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A5" w:rsidRPr="002B578A" w:rsidRDefault="00C00AA5" w:rsidP="00C00AA5">
      <w:pPr>
        <w:suppressAutoHyphens/>
        <w:spacing w:after="0" w:line="240" w:lineRule="auto"/>
        <w:ind w:left="0" w:firstLine="0"/>
        <w:rPr>
          <w:rFonts w:eastAsia="Calibri"/>
          <w:sz w:val="28"/>
          <w:szCs w:val="28"/>
          <w:lang w:eastAsia="ar-SA"/>
        </w:rPr>
      </w:pPr>
      <w:r w:rsidRPr="002B578A">
        <w:rPr>
          <w:rFonts w:eastAsia="Calibri"/>
          <w:sz w:val="28"/>
          <w:szCs w:val="28"/>
          <w:lang w:eastAsia="ar-SA"/>
        </w:rPr>
        <w:t>Муниципальное казенное дошкольное образовательное учреждение</w:t>
      </w:r>
    </w:p>
    <w:p w:rsidR="00C00AA5" w:rsidRPr="002B578A" w:rsidRDefault="00C00AA5" w:rsidP="00C00AA5">
      <w:pPr>
        <w:suppressAutoHyphens/>
        <w:spacing w:after="0" w:line="240" w:lineRule="auto"/>
        <w:ind w:left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 </w:t>
      </w:r>
      <w:r w:rsidRPr="002B578A">
        <w:rPr>
          <w:rFonts w:eastAsia="Calibri"/>
          <w:sz w:val="28"/>
          <w:szCs w:val="28"/>
          <w:lang w:eastAsia="ar-SA"/>
        </w:rPr>
        <w:t xml:space="preserve">«Детский сад </w:t>
      </w:r>
      <w:proofErr w:type="gramStart"/>
      <w:r w:rsidRPr="002B578A">
        <w:rPr>
          <w:rFonts w:eastAsia="Calibri"/>
          <w:sz w:val="28"/>
          <w:szCs w:val="28"/>
          <w:lang w:eastAsia="ar-SA"/>
        </w:rPr>
        <w:t>г</w:t>
      </w:r>
      <w:proofErr w:type="gramEnd"/>
      <w:r w:rsidRPr="002B578A">
        <w:rPr>
          <w:rFonts w:eastAsia="Calibri"/>
          <w:sz w:val="28"/>
          <w:szCs w:val="28"/>
          <w:lang w:eastAsia="ar-SA"/>
        </w:rPr>
        <w:t>. Фатежа «Золотой ключик»</w:t>
      </w: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ind w:left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      </w:t>
      </w:r>
      <w:proofErr w:type="spellStart"/>
      <w:r w:rsidRPr="002B578A">
        <w:rPr>
          <w:rFonts w:eastAsia="Calibri"/>
          <w:sz w:val="28"/>
          <w:szCs w:val="28"/>
          <w:lang w:eastAsia="ar-SA"/>
        </w:rPr>
        <w:t>Фатежского</w:t>
      </w:r>
      <w:proofErr w:type="spellEnd"/>
      <w:r w:rsidRPr="002B578A">
        <w:rPr>
          <w:rFonts w:eastAsia="Calibri"/>
          <w:sz w:val="28"/>
          <w:szCs w:val="28"/>
          <w:lang w:eastAsia="ar-SA"/>
        </w:rPr>
        <w:t xml:space="preserve"> района Курской области»</w:t>
      </w: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r w:rsidRPr="002B578A">
        <w:rPr>
          <w:rFonts w:eastAsia="Calibri"/>
          <w:sz w:val="28"/>
          <w:szCs w:val="28"/>
          <w:lang w:eastAsia="ar-SA"/>
        </w:rPr>
        <w:t xml:space="preserve">Конспект </w:t>
      </w:r>
      <w:proofErr w:type="spellStart"/>
      <w:r w:rsidRPr="002B578A">
        <w:rPr>
          <w:rFonts w:eastAsia="Calibri"/>
          <w:sz w:val="28"/>
          <w:szCs w:val="28"/>
          <w:lang w:eastAsia="ar-SA"/>
        </w:rPr>
        <w:t>Нод</w:t>
      </w:r>
      <w:proofErr w:type="spellEnd"/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pStyle w:val="a3"/>
        <w:spacing w:after="0"/>
        <w:jc w:val="center"/>
        <w:rPr>
          <w:sz w:val="28"/>
          <w:szCs w:val="28"/>
        </w:rPr>
      </w:pPr>
      <w:r w:rsidRPr="002B578A">
        <w:rPr>
          <w:sz w:val="28"/>
          <w:szCs w:val="28"/>
        </w:rPr>
        <w:t xml:space="preserve">по </w:t>
      </w:r>
      <w:r>
        <w:rPr>
          <w:sz w:val="28"/>
          <w:szCs w:val="28"/>
        </w:rPr>
        <w:t>математике</w:t>
      </w:r>
      <w:r w:rsidRPr="002B578A">
        <w:rPr>
          <w:sz w:val="28"/>
          <w:szCs w:val="28"/>
        </w:rPr>
        <w:t xml:space="preserve"> в </w:t>
      </w:r>
      <w:r w:rsidR="008E5677">
        <w:rPr>
          <w:sz w:val="28"/>
          <w:szCs w:val="28"/>
        </w:rPr>
        <w:t xml:space="preserve">подготовительной </w:t>
      </w:r>
      <w:r w:rsidRPr="002B578A">
        <w:rPr>
          <w:sz w:val="28"/>
          <w:szCs w:val="28"/>
        </w:rPr>
        <w:t>группе «</w:t>
      </w:r>
      <w:r>
        <w:rPr>
          <w:sz w:val="28"/>
          <w:szCs w:val="28"/>
        </w:rPr>
        <w:t>Помощники Буратино</w:t>
      </w:r>
      <w:r w:rsidRPr="002B578A">
        <w:rPr>
          <w:sz w:val="28"/>
          <w:szCs w:val="28"/>
        </w:rPr>
        <w:t>».</w:t>
      </w: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ind w:left="0" w:firstLine="0"/>
        <w:rPr>
          <w:rFonts w:eastAsia="Calibri"/>
          <w:b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B578A">
        <w:rPr>
          <w:rFonts w:eastAsia="Calibri"/>
          <w:sz w:val="28"/>
          <w:szCs w:val="28"/>
          <w:lang w:eastAsia="ar-SA"/>
        </w:rPr>
        <w:tab/>
      </w:r>
      <w:r w:rsidRPr="002B578A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                       Составитель:</w:t>
      </w: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B578A">
        <w:rPr>
          <w:rFonts w:eastAsia="Calibri"/>
          <w:sz w:val="28"/>
          <w:szCs w:val="28"/>
          <w:lang w:eastAsia="ar-SA"/>
        </w:rPr>
        <w:tab/>
      </w:r>
      <w:r w:rsidRPr="002B578A">
        <w:rPr>
          <w:rFonts w:eastAsia="Calibri"/>
          <w:sz w:val="28"/>
          <w:szCs w:val="28"/>
          <w:lang w:eastAsia="ar-SA"/>
        </w:rPr>
        <w:tab/>
        <w:t xml:space="preserve">                                                Зубкова Наталья Владимировна</w:t>
      </w: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B578A">
        <w:rPr>
          <w:rFonts w:eastAsia="Calibri"/>
          <w:sz w:val="28"/>
          <w:szCs w:val="28"/>
          <w:lang w:eastAsia="ar-SA"/>
        </w:rPr>
        <w:tab/>
      </w:r>
      <w:r w:rsidRPr="002B578A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          воспитатель группы  № 8</w:t>
      </w: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B578A">
        <w:rPr>
          <w:rFonts w:eastAsia="Calibri"/>
          <w:sz w:val="28"/>
          <w:szCs w:val="28"/>
          <w:lang w:eastAsia="ar-SA"/>
        </w:rPr>
        <w:tab/>
      </w:r>
      <w:r w:rsidRPr="002B578A">
        <w:rPr>
          <w:rFonts w:eastAsia="Calibri"/>
          <w:sz w:val="28"/>
          <w:szCs w:val="28"/>
          <w:lang w:eastAsia="ar-SA"/>
        </w:rPr>
        <w:tab/>
      </w:r>
      <w:r w:rsidRPr="002B578A">
        <w:rPr>
          <w:rFonts w:eastAsia="Calibri"/>
          <w:sz w:val="28"/>
          <w:szCs w:val="28"/>
          <w:lang w:eastAsia="ar-SA"/>
        </w:rPr>
        <w:tab/>
      </w:r>
      <w:r w:rsidRPr="002B578A">
        <w:rPr>
          <w:rFonts w:eastAsia="Calibri"/>
          <w:sz w:val="28"/>
          <w:szCs w:val="28"/>
          <w:lang w:eastAsia="ar-SA"/>
        </w:rPr>
        <w:tab/>
      </w: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B578A">
        <w:rPr>
          <w:rFonts w:eastAsia="Calibri"/>
          <w:sz w:val="28"/>
          <w:szCs w:val="28"/>
          <w:lang w:eastAsia="ar-SA"/>
        </w:rPr>
        <w:t xml:space="preserve">                           г. Фатеж    201</w:t>
      </w:r>
      <w:r w:rsidR="008E5677">
        <w:rPr>
          <w:rFonts w:eastAsia="Calibri"/>
          <w:sz w:val="28"/>
          <w:szCs w:val="28"/>
          <w:lang w:eastAsia="ar-SA"/>
        </w:rPr>
        <w:t>9</w:t>
      </w:r>
      <w:r w:rsidRPr="002B578A">
        <w:rPr>
          <w:rFonts w:eastAsia="Calibri"/>
          <w:sz w:val="28"/>
          <w:szCs w:val="28"/>
          <w:lang w:eastAsia="ar-SA"/>
        </w:rPr>
        <w:t>г.</w:t>
      </w:r>
    </w:p>
    <w:p w:rsidR="00C00AA5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ind w:left="0" w:firstLine="0"/>
        <w:rPr>
          <w:rFonts w:eastAsia="Calibri"/>
          <w:b/>
          <w:sz w:val="28"/>
          <w:szCs w:val="28"/>
          <w:lang w:eastAsia="ar-SA"/>
        </w:rPr>
      </w:pPr>
    </w:p>
    <w:p w:rsidR="00C00AA5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ind w:left="0" w:firstLine="0"/>
        <w:rPr>
          <w:rFonts w:eastAsia="Calibri"/>
          <w:b/>
          <w:sz w:val="28"/>
          <w:szCs w:val="28"/>
          <w:lang w:eastAsia="ar-SA"/>
        </w:rPr>
      </w:pPr>
    </w:p>
    <w:p w:rsidR="00C00AA5" w:rsidRPr="002B578A" w:rsidRDefault="00C00AA5" w:rsidP="00C00AA5">
      <w:pPr>
        <w:tabs>
          <w:tab w:val="center" w:pos="5730"/>
          <w:tab w:val="left" w:pos="8640"/>
        </w:tabs>
        <w:suppressAutoHyphens/>
        <w:spacing w:after="0" w:line="240" w:lineRule="auto"/>
        <w:ind w:left="0" w:firstLine="0"/>
        <w:rPr>
          <w:rFonts w:eastAsia="Calibri"/>
          <w:b/>
          <w:sz w:val="28"/>
          <w:szCs w:val="28"/>
          <w:lang w:eastAsia="ar-SA"/>
        </w:rPr>
      </w:pPr>
      <w:r w:rsidRPr="002B578A">
        <w:rPr>
          <w:rFonts w:eastAsia="Calibri"/>
          <w:b/>
          <w:sz w:val="28"/>
          <w:szCs w:val="28"/>
          <w:lang w:eastAsia="ar-SA"/>
        </w:rPr>
        <w:lastRenderedPageBreak/>
        <w:t>Разработка и анализ конспекта занятия.</w:t>
      </w:r>
    </w:p>
    <w:p w:rsidR="00C00AA5" w:rsidRPr="002B578A" w:rsidRDefault="00C00AA5" w:rsidP="008E5677">
      <w:pPr>
        <w:tabs>
          <w:tab w:val="center" w:pos="5730"/>
          <w:tab w:val="left" w:pos="8640"/>
        </w:tabs>
        <w:suppressAutoHyphens/>
        <w:spacing w:after="0" w:line="240" w:lineRule="auto"/>
        <w:ind w:left="0"/>
        <w:jc w:val="both"/>
        <w:rPr>
          <w:rFonts w:eastAsia="Calibri"/>
          <w:sz w:val="28"/>
          <w:szCs w:val="28"/>
          <w:lang w:eastAsia="ar-SA"/>
        </w:rPr>
      </w:pPr>
      <w:r w:rsidRPr="002B578A">
        <w:rPr>
          <w:rFonts w:eastAsia="Calibri"/>
          <w:b/>
          <w:sz w:val="28"/>
          <w:szCs w:val="28"/>
          <w:lang w:eastAsia="ar-SA"/>
        </w:rPr>
        <w:t xml:space="preserve">Автор разработки: </w:t>
      </w:r>
      <w:r w:rsidRPr="002B578A">
        <w:rPr>
          <w:rFonts w:eastAsia="Calibri"/>
          <w:sz w:val="28"/>
          <w:szCs w:val="28"/>
          <w:lang w:eastAsia="ar-SA"/>
        </w:rPr>
        <w:t>Зубкова Наталья Владимировна,  воспитатель</w:t>
      </w:r>
      <w:r w:rsidR="008E5677">
        <w:rPr>
          <w:rFonts w:eastAsia="Calibri"/>
          <w:sz w:val="28"/>
          <w:szCs w:val="28"/>
          <w:lang w:eastAsia="ar-SA"/>
        </w:rPr>
        <w:t xml:space="preserve"> </w:t>
      </w:r>
      <w:r w:rsidRPr="002B578A">
        <w:rPr>
          <w:rFonts w:eastAsia="Calibri"/>
          <w:sz w:val="28"/>
          <w:szCs w:val="28"/>
          <w:lang w:eastAsia="ar-SA"/>
        </w:rPr>
        <w:t>МКДОУ «Золотой ключик», город Фатеж Курская область.</w:t>
      </w:r>
    </w:p>
    <w:p w:rsidR="00C00AA5" w:rsidRDefault="00C00AA5" w:rsidP="008E5677">
      <w:pPr>
        <w:tabs>
          <w:tab w:val="center" w:pos="5730"/>
          <w:tab w:val="left" w:pos="8640"/>
        </w:tabs>
        <w:suppressAutoHyphens/>
        <w:spacing w:after="0" w:line="240" w:lineRule="auto"/>
        <w:ind w:left="0"/>
        <w:rPr>
          <w:rFonts w:eastAsia="Calibri"/>
          <w:sz w:val="28"/>
          <w:szCs w:val="28"/>
          <w:lang w:eastAsia="ar-SA"/>
        </w:rPr>
      </w:pPr>
      <w:r w:rsidRPr="002B578A">
        <w:rPr>
          <w:rFonts w:eastAsia="Calibri"/>
          <w:b/>
          <w:sz w:val="28"/>
          <w:szCs w:val="28"/>
          <w:lang w:eastAsia="ar-SA"/>
        </w:rPr>
        <w:t xml:space="preserve">Название: </w:t>
      </w:r>
      <w:r>
        <w:rPr>
          <w:sz w:val="28"/>
          <w:szCs w:val="28"/>
        </w:rPr>
        <w:t>Формирование математических представлений</w:t>
      </w:r>
      <w:r>
        <w:rPr>
          <w:rFonts w:eastAsia="Calibri"/>
          <w:sz w:val="28"/>
          <w:szCs w:val="28"/>
          <w:lang w:eastAsia="ar-SA"/>
        </w:rPr>
        <w:t xml:space="preserve"> </w:t>
      </w:r>
    </w:p>
    <w:p w:rsidR="00C00AA5" w:rsidRPr="002B578A" w:rsidRDefault="00C00AA5" w:rsidP="008E5677">
      <w:pPr>
        <w:tabs>
          <w:tab w:val="center" w:pos="5730"/>
          <w:tab w:val="left" w:pos="8640"/>
        </w:tabs>
        <w:suppressAutoHyphens/>
        <w:spacing w:after="0" w:line="240" w:lineRule="auto"/>
        <w:ind w:left="0"/>
        <w:jc w:val="both"/>
        <w:rPr>
          <w:rFonts w:eastAsia="Calibri"/>
          <w:sz w:val="28"/>
          <w:szCs w:val="28"/>
          <w:lang w:eastAsia="ar-SA"/>
        </w:rPr>
      </w:pPr>
      <w:r w:rsidRPr="002B578A">
        <w:rPr>
          <w:rFonts w:eastAsia="Calibri"/>
          <w:b/>
          <w:sz w:val="28"/>
          <w:szCs w:val="28"/>
          <w:lang w:eastAsia="ar-SA"/>
        </w:rPr>
        <w:t xml:space="preserve">Форма работы с детьми: </w:t>
      </w:r>
      <w:r w:rsidRPr="002B578A">
        <w:rPr>
          <w:rFonts w:eastAsia="Calibri"/>
          <w:sz w:val="28"/>
          <w:szCs w:val="28"/>
          <w:lang w:eastAsia="ar-SA"/>
        </w:rPr>
        <w:t>игровая ситуация,</w:t>
      </w:r>
      <w:r w:rsidR="008E5677">
        <w:rPr>
          <w:rFonts w:eastAsia="Calibri"/>
          <w:sz w:val="28"/>
          <w:szCs w:val="28"/>
          <w:lang w:eastAsia="ar-SA"/>
        </w:rPr>
        <w:t xml:space="preserve"> беседа-диалог, </w:t>
      </w:r>
      <w:r w:rsidRPr="002B578A">
        <w:rPr>
          <w:rFonts w:eastAsia="Calibri"/>
          <w:sz w:val="28"/>
          <w:szCs w:val="28"/>
          <w:lang w:eastAsia="ar-SA"/>
        </w:rPr>
        <w:t xml:space="preserve">физкультминутка, </w:t>
      </w:r>
      <w:r w:rsidR="008E5677">
        <w:rPr>
          <w:rFonts w:eastAsia="Calibri"/>
          <w:sz w:val="28"/>
          <w:szCs w:val="28"/>
          <w:lang w:eastAsia="ar-SA"/>
        </w:rPr>
        <w:t xml:space="preserve">пальчиковая гимнастика, </w:t>
      </w:r>
      <w:r w:rsidRPr="002B578A">
        <w:rPr>
          <w:rFonts w:eastAsia="Calibri"/>
          <w:sz w:val="28"/>
          <w:szCs w:val="28"/>
          <w:lang w:eastAsia="ar-SA"/>
        </w:rPr>
        <w:t>анализ, подведение итогов занятия.</w:t>
      </w:r>
    </w:p>
    <w:p w:rsidR="00C00AA5" w:rsidRPr="002B578A" w:rsidRDefault="00C00AA5" w:rsidP="008E5677">
      <w:pPr>
        <w:tabs>
          <w:tab w:val="center" w:pos="5730"/>
          <w:tab w:val="left" w:pos="8640"/>
        </w:tabs>
        <w:suppressAutoHyphens/>
        <w:spacing w:after="0" w:line="240" w:lineRule="auto"/>
        <w:ind w:left="0"/>
        <w:rPr>
          <w:rFonts w:eastAsia="Calibri"/>
          <w:sz w:val="28"/>
          <w:szCs w:val="28"/>
          <w:lang w:eastAsia="ar-SA"/>
        </w:rPr>
      </w:pPr>
    </w:p>
    <w:p w:rsidR="00C00AA5" w:rsidRPr="002B578A" w:rsidRDefault="00C00AA5" w:rsidP="00C00AA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2B578A">
        <w:rPr>
          <w:rFonts w:eastAsia="Calibri"/>
          <w:b/>
          <w:sz w:val="28"/>
          <w:szCs w:val="28"/>
          <w:lang w:eastAsia="ar-SA"/>
        </w:rPr>
        <w:t xml:space="preserve">               Тема:</w:t>
      </w:r>
      <w:r w:rsidRPr="002B578A">
        <w:rPr>
          <w:rFonts w:eastAsia="Calibri"/>
          <w:sz w:val="28"/>
          <w:szCs w:val="28"/>
          <w:lang w:eastAsia="ar-SA"/>
        </w:rPr>
        <w:t xml:space="preserve"> </w:t>
      </w:r>
      <w:r w:rsidRPr="002B578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B578A">
        <w:rPr>
          <w:sz w:val="28"/>
          <w:szCs w:val="28"/>
        </w:rPr>
        <w:t>«</w:t>
      </w:r>
      <w:r>
        <w:rPr>
          <w:sz w:val="28"/>
          <w:szCs w:val="28"/>
        </w:rPr>
        <w:t>Помощники Буратино</w:t>
      </w:r>
      <w:r w:rsidRPr="002B578A">
        <w:rPr>
          <w:sz w:val="28"/>
          <w:szCs w:val="28"/>
        </w:rPr>
        <w:t>».</w:t>
      </w:r>
    </w:p>
    <w:p w:rsidR="00C00AA5" w:rsidRPr="002B578A" w:rsidRDefault="00C00AA5" w:rsidP="00C00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 w:val="28"/>
          <w:szCs w:val="28"/>
          <w:lang w:eastAsia="ar-SA"/>
        </w:rPr>
      </w:pPr>
      <w:r w:rsidRPr="002B578A">
        <w:rPr>
          <w:rFonts w:eastAsia="Calibri"/>
          <w:sz w:val="28"/>
          <w:szCs w:val="28"/>
          <w:lang w:eastAsia="ar-SA"/>
        </w:rPr>
        <w:t xml:space="preserve"> </w:t>
      </w:r>
    </w:p>
    <w:p w:rsidR="00C00AA5" w:rsidRPr="002B578A" w:rsidRDefault="00C00AA5" w:rsidP="00C00AA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2B578A">
        <w:rPr>
          <w:rFonts w:eastAsia="Calibri"/>
          <w:b/>
          <w:sz w:val="28"/>
          <w:szCs w:val="28"/>
          <w:lang w:eastAsia="ar-SA"/>
        </w:rPr>
        <w:t>Программные задачи</w:t>
      </w:r>
      <w:r w:rsidRPr="002B578A">
        <w:rPr>
          <w:rFonts w:eastAsia="Calibri"/>
          <w:sz w:val="28"/>
          <w:szCs w:val="28"/>
          <w:lang w:eastAsia="ar-SA"/>
        </w:rPr>
        <w:t xml:space="preserve">: </w:t>
      </w:r>
    </w:p>
    <w:p w:rsidR="00C00AA5" w:rsidRPr="008E5677" w:rsidRDefault="00C00AA5" w:rsidP="00C00AA5">
      <w:pPr>
        <w:pStyle w:val="a3"/>
        <w:spacing w:after="0"/>
        <w:rPr>
          <w:sz w:val="28"/>
          <w:szCs w:val="28"/>
        </w:rPr>
      </w:pPr>
      <w:r w:rsidRPr="008E5677">
        <w:rPr>
          <w:sz w:val="28"/>
          <w:szCs w:val="28"/>
        </w:rPr>
        <w:t>Образовательные:</w:t>
      </w:r>
    </w:p>
    <w:p w:rsidR="00C00AA5" w:rsidRPr="008E5677" w:rsidRDefault="00C00AA5" w:rsidP="00C00AA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8E5677">
        <w:rPr>
          <w:sz w:val="28"/>
          <w:szCs w:val="28"/>
        </w:rPr>
        <w:t>упражнять в счёте от 1 до 15; решение примеров;</w:t>
      </w:r>
    </w:p>
    <w:p w:rsidR="00C00AA5" w:rsidRPr="008E5677" w:rsidRDefault="00C00AA5" w:rsidP="00C00AA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8E5677">
        <w:rPr>
          <w:sz w:val="28"/>
          <w:szCs w:val="28"/>
        </w:rPr>
        <w:t xml:space="preserve">закреплять знания о геометрических фигурах, </w:t>
      </w:r>
      <w:proofErr w:type="spellStart"/>
      <w:r w:rsidRPr="008E5677">
        <w:rPr>
          <w:sz w:val="28"/>
          <w:szCs w:val="28"/>
        </w:rPr>
        <w:t>дорисовывание</w:t>
      </w:r>
      <w:proofErr w:type="spellEnd"/>
      <w:r w:rsidRPr="008E5677">
        <w:rPr>
          <w:sz w:val="28"/>
          <w:szCs w:val="28"/>
        </w:rPr>
        <w:t xml:space="preserve"> овалов до знакомых предметов,</w:t>
      </w:r>
    </w:p>
    <w:p w:rsidR="00C00AA5" w:rsidRPr="008E5677" w:rsidRDefault="00C00AA5" w:rsidP="00C00AA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8E5677">
        <w:rPr>
          <w:sz w:val="28"/>
          <w:szCs w:val="28"/>
        </w:rPr>
        <w:t>учить решать логическую задачу,</w:t>
      </w:r>
    </w:p>
    <w:p w:rsidR="00C00AA5" w:rsidRPr="008E5677" w:rsidRDefault="00C00AA5" w:rsidP="00C00AA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8E5677">
        <w:rPr>
          <w:sz w:val="28"/>
          <w:szCs w:val="28"/>
        </w:rPr>
        <w:t>понимать отношения между числами в числовом ряду</w:t>
      </w:r>
      <w:proofErr w:type="gramStart"/>
      <w:r w:rsidRPr="008E5677">
        <w:rPr>
          <w:sz w:val="28"/>
          <w:szCs w:val="28"/>
        </w:rPr>
        <w:br/>
        <w:t>-</w:t>
      </w:r>
      <w:proofErr w:type="gramEnd"/>
      <w:r w:rsidRPr="008E5677">
        <w:rPr>
          <w:sz w:val="28"/>
          <w:szCs w:val="28"/>
        </w:rPr>
        <w:t>решать примеры в пределах второго десятка:</w:t>
      </w:r>
    </w:p>
    <w:p w:rsidR="00C00AA5" w:rsidRPr="008E5677" w:rsidRDefault="00C00AA5" w:rsidP="00C00AA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8E5677">
        <w:rPr>
          <w:sz w:val="28"/>
          <w:szCs w:val="28"/>
        </w:rPr>
        <w:t xml:space="preserve">понимать учебную задачу и выполнять </w:t>
      </w:r>
      <w:proofErr w:type="spellStart"/>
      <w:r w:rsidRPr="008E5677">
        <w:rPr>
          <w:sz w:val="28"/>
          <w:szCs w:val="28"/>
        </w:rPr>
        <w:t>еесамостоятельно</w:t>
      </w:r>
      <w:proofErr w:type="spellEnd"/>
      <w:r w:rsidRPr="008E5677">
        <w:rPr>
          <w:sz w:val="28"/>
          <w:szCs w:val="28"/>
        </w:rPr>
        <w:t>:</w:t>
      </w:r>
    </w:p>
    <w:p w:rsidR="00C00AA5" w:rsidRPr="008E5677" w:rsidRDefault="00C00AA5" w:rsidP="00C00AA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8E5677">
        <w:rPr>
          <w:sz w:val="28"/>
          <w:szCs w:val="28"/>
        </w:rPr>
        <w:t>навыки самоконтроля и самооценки.</w:t>
      </w:r>
    </w:p>
    <w:p w:rsidR="00C00AA5" w:rsidRPr="008E5677" w:rsidRDefault="00C00AA5" w:rsidP="00C00AA5">
      <w:pPr>
        <w:pStyle w:val="a3"/>
        <w:spacing w:after="0"/>
        <w:rPr>
          <w:sz w:val="28"/>
          <w:szCs w:val="28"/>
        </w:rPr>
      </w:pPr>
      <w:r w:rsidRPr="008E5677">
        <w:rPr>
          <w:sz w:val="28"/>
          <w:szCs w:val="28"/>
        </w:rPr>
        <w:t>Развивающие:</w:t>
      </w:r>
    </w:p>
    <w:p w:rsidR="00C00AA5" w:rsidRPr="008E5677" w:rsidRDefault="00C00AA5" w:rsidP="00C00AA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8E5677">
        <w:rPr>
          <w:sz w:val="28"/>
          <w:szCs w:val="28"/>
        </w:rPr>
        <w:t>создать условия для развития логического мышления, сообразительности, внимания,</w:t>
      </w:r>
    </w:p>
    <w:p w:rsidR="00C00AA5" w:rsidRPr="008E5677" w:rsidRDefault="00C00AA5" w:rsidP="00C00AA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8E5677">
        <w:rPr>
          <w:sz w:val="28"/>
          <w:szCs w:val="28"/>
        </w:rPr>
        <w:t>развивать смекалку, воображения;</w:t>
      </w:r>
    </w:p>
    <w:p w:rsidR="00C00AA5" w:rsidRPr="008E5677" w:rsidRDefault="00C00AA5" w:rsidP="00C00AA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8E5677">
        <w:rPr>
          <w:sz w:val="28"/>
          <w:szCs w:val="28"/>
        </w:rPr>
        <w:t xml:space="preserve">развивать познавательные интересы, фантазию, умение вникать в смысл задания. </w:t>
      </w:r>
    </w:p>
    <w:p w:rsidR="00C00AA5" w:rsidRPr="008E5677" w:rsidRDefault="00C00AA5" w:rsidP="00C00AA5">
      <w:pPr>
        <w:pStyle w:val="a3"/>
        <w:spacing w:after="0"/>
        <w:rPr>
          <w:sz w:val="28"/>
          <w:szCs w:val="28"/>
        </w:rPr>
      </w:pPr>
      <w:r w:rsidRPr="008E5677">
        <w:rPr>
          <w:sz w:val="28"/>
          <w:szCs w:val="28"/>
        </w:rPr>
        <w:t xml:space="preserve">Воспитательные: </w:t>
      </w:r>
    </w:p>
    <w:p w:rsidR="00C00AA5" w:rsidRPr="008E5677" w:rsidRDefault="00C00AA5" w:rsidP="00C00AA5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8E5677">
        <w:rPr>
          <w:sz w:val="28"/>
          <w:szCs w:val="28"/>
        </w:rPr>
        <w:t>воспитывать интерес к математике;</w:t>
      </w:r>
    </w:p>
    <w:p w:rsidR="00C00AA5" w:rsidRPr="008E5677" w:rsidRDefault="00C00AA5" w:rsidP="00C00AA5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8E5677">
        <w:rPr>
          <w:sz w:val="28"/>
          <w:szCs w:val="28"/>
        </w:rPr>
        <w:t>воспитывать трудолюбие, усидчивость, активность, аккуратность, чувство коллективизма.</w:t>
      </w:r>
    </w:p>
    <w:p w:rsidR="00C00AA5" w:rsidRDefault="00C00AA5" w:rsidP="00C00AA5">
      <w:pPr>
        <w:pStyle w:val="a3"/>
        <w:spacing w:after="0"/>
        <w:rPr>
          <w:sz w:val="26"/>
          <w:szCs w:val="26"/>
        </w:rPr>
      </w:pPr>
      <w:r w:rsidRPr="008E5677">
        <w:rPr>
          <w:rFonts w:eastAsia="Calibri"/>
          <w:b/>
          <w:sz w:val="28"/>
          <w:szCs w:val="28"/>
          <w:lang w:eastAsia="ar-SA"/>
        </w:rPr>
        <w:t xml:space="preserve">Раздаточный материал: </w:t>
      </w:r>
      <w:r w:rsidRPr="008E5677">
        <w:rPr>
          <w:sz w:val="28"/>
          <w:szCs w:val="28"/>
        </w:rPr>
        <w:t>рабочая тетрадь, простые карандаши, цветные карандаши.</w:t>
      </w:r>
    </w:p>
    <w:p w:rsidR="00C00AA5" w:rsidRPr="008E5677" w:rsidRDefault="00C00AA5" w:rsidP="00C00AA5">
      <w:pPr>
        <w:pStyle w:val="a3"/>
        <w:spacing w:after="0"/>
        <w:rPr>
          <w:sz w:val="28"/>
        </w:rPr>
      </w:pPr>
      <w:r w:rsidRPr="00C00AA5">
        <w:rPr>
          <w:b/>
          <w:sz w:val="28"/>
          <w:szCs w:val="26"/>
        </w:rPr>
        <w:t>Оборудование</w:t>
      </w:r>
      <w:r>
        <w:rPr>
          <w:sz w:val="26"/>
          <w:szCs w:val="26"/>
        </w:rPr>
        <w:t xml:space="preserve">: </w:t>
      </w:r>
      <w:r w:rsidRPr="008E5677">
        <w:rPr>
          <w:sz w:val="28"/>
          <w:szCs w:val="26"/>
        </w:rPr>
        <w:t>ноутбук, проектор, доска.</w:t>
      </w:r>
    </w:p>
    <w:p w:rsidR="00C00AA5" w:rsidRDefault="00C00AA5" w:rsidP="00C00AA5">
      <w:pPr>
        <w:pStyle w:val="a3"/>
        <w:spacing w:after="0"/>
      </w:pPr>
    </w:p>
    <w:p w:rsidR="00C00AA5" w:rsidRDefault="00C00AA5" w:rsidP="00C00A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</w:p>
    <w:p w:rsidR="00C00AA5" w:rsidRDefault="00C00AA5" w:rsidP="00C00AA5">
      <w:pPr>
        <w:spacing w:after="200" w:line="276" w:lineRule="auto"/>
        <w:ind w:left="0" w:firstLine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br w:type="page"/>
      </w:r>
    </w:p>
    <w:tbl>
      <w:tblPr>
        <w:tblW w:w="1074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1"/>
        <w:gridCol w:w="8359"/>
      </w:tblGrid>
      <w:tr w:rsidR="00C00AA5" w:rsidRPr="002B578A" w:rsidTr="00DA0EFD">
        <w:trPr>
          <w:trHeight w:val="336"/>
        </w:trPr>
        <w:tc>
          <w:tcPr>
            <w:tcW w:w="2381" w:type="dxa"/>
          </w:tcPr>
          <w:p w:rsidR="00C00AA5" w:rsidRPr="002B578A" w:rsidRDefault="00C00AA5" w:rsidP="00DA0EF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C00AA5" w:rsidRPr="002B578A" w:rsidRDefault="00C00AA5" w:rsidP="00DA0EF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2B578A">
              <w:rPr>
                <w:rFonts w:eastAsia="Calibri"/>
                <w:sz w:val="28"/>
                <w:szCs w:val="28"/>
                <w:lang w:eastAsia="ar-SA"/>
              </w:rPr>
              <w:t>Этап занятия</w:t>
            </w:r>
          </w:p>
          <w:p w:rsidR="00C00AA5" w:rsidRPr="002B578A" w:rsidRDefault="00C00AA5" w:rsidP="00DA0EF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8359" w:type="dxa"/>
          </w:tcPr>
          <w:p w:rsidR="00C00AA5" w:rsidRPr="002B578A" w:rsidRDefault="00C00AA5" w:rsidP="00DA0EF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C00AA5" w:rsidRPr="002B578A" w:rsidRDefault="00C00AA5" w:rsidP="00DA0EF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2B578A">
              <w:rPr>
                <w:rFonts w:eastAsia="Calibri"/>
                <w:sz w:val="28"/>
                <w:szCs w:val="28"/>
                <w:lang w:eastAsia="ar-SA"/>
              </w:rPr>
              <w:t xml:space="preserve">                                      Оцениваемые параметры</w:t>
            </w:r>
          </w:p>
        </w:tc>
      </w:tr>
      <w:tr w:rsidR="00C00AA5" w:rsidRPr="002B578A" w:rsidTr="00DA0EFD">
        <w:trPr>
          <w:trHeight w:val="893"/>
        </w:trPr>
        <w:tc>
          <w:tcPr>
            <w:tcW w:w="2381" w:type="dxa"/>
          </w:tcPr>
          <w:p w:rsidR="00C00AA5" w:rsidRPr="002B578A" w:rsidRDefault="00C00AA5" w:rsidP="00DA0EF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B578A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C00AA5" w:rsidRDefault="00C00AA5" w:rsidP="00DA0EF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2B578A">
              <w:rPr>
                <w:rFonts w:eastAsia="Calibri"/>
                <w:sz w:val="28"/>
                <w:szCs w:val="28"/>
                <w:lang w:eastAsia="ar-SA"/>
              </w:rPr>
              <w:t>Оргмомент</w:t>
            </w:r>
            <w:proofErr w:type="spellEnd"/>
            <w:r w:rsidR="008E5677">
              <w:rPr>
                <w:rFonts w:eastAsia="Calibri"/>
                <w:sz w:val="28"/>
                <w:szCs w:val="28"/>
                <w:lang w:eastAsia="ar-SA"/>
              </w:rPr>
              <w:t>,</w:t>
            </w:r>
          </w:p>
          <w:p w:rsidR="008E5677" w:rsidRPr="002B578A" w:rsidRDefault="008E5677" w:rsidP="008E567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B578A">
              <w:rPr>
                <w:rFonts w:eastAsia="Calibri"/>
                <w:sz w:val="28"/>
                <w:szCs w:val="28"/>
                <w:lang w:eastAsia="ar-SA"/>
              </w:rPr>
              <w:t>Мотивационно-</w:t>
            </w:r>
          </w:p>
          <w:p w:rsidR="008E5677" w:rsidRPr="002B578A" w:rsidRDefault="008E5677" w:rsidP="008E567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B578A">
              <w:rPr>
                <w:rFonts w:eastAsia="Calibri"/>
                <w:sz w:val="28"/>
                <w:szCs w:val="28"/>
                <w:lang w:eastAsia="ar-SA"/>
              </w:rPr>
              <w:t>ориентировочный</w:t>
            </w:r>
          </w:p>
        </w:tc>
        <w:tc>
          <w:tcPr>
            <w:tcW w:w="8359" w:type="dxa"/>
          </w:tcPr>
          <w:p w:rsidR="00C00AA5" w:rsidRDefault="00C00AA5" w:rsidP="00C00AA5">
            <w:pPr>
              <w:pStyle w:val="a3"/>
              <w:spacing w:after="0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Воспитатель</w:t>
            </w:r>
            <w:r>
              <w:rPr>
                <w:sz w:val="27"/>
                <w:szCs w:val="27"/>
              </w:rPr>
              <w:t xml:space="preserve">: </w:t>
            </w:r>
            <w:proofErr w:type="gramStart"/>
            <w:r>
              <w:rPr>
                <w:sz w:val="27"/>
                <w:szCs w:val="27"/>
              </w:rPr>
              <w:t>-Р</w:t>
            </w:r>
            <w:proofErr w:type="gramEnd"/>
            <w:r>
              <w:rPr>
                <w:sz w:val="27"/>
                <w:szCs w:val="27"/>
              </w:rPr>
              <w:t>ебята искреннее улыбнитесь, и пожелайте друг другу хорошего настроения. –А теперь посмотрите на наших гостей, подарите им улыбку и поздоровайтесь.</w:t>
            </w:r>
          </w:p>
          <w:p w:rsidR="00C00AA5" w:rsidRDefault="00C00AA5" w:rsidP="00C00AA5">
            <w:pPr>
              <w:pStyle w:val="a3"/>
              <w:spacing w:after="0"/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Дети:</w:t>
            </w:r>
            <w:r>
              <w:rPr>
                <w:color w:val="000000"/>
                <w:sz w:val="27"/>
                <w:szCs w:val="27"/>
              </w:rPr>
              <w:t xml:space="preserve"> Здравствуйте! Молодцы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!. </w:t>
            </w:r>
            <w:proofErr w:type="gramEnd"/>
          </w:p>
          <w:p w:rsidR="00C00AA5" w:rsidRDefault="00C00AA5" w:rsidP="00C00AA5">
            <w:pPr>
              <w:pStyle w:val="a3"/>
              <w:spacing w:after="0"/>
            </w:pPr>
            <w:r>
              <w:rPr>
                <w:color w:val="000000"/>
                <w:sz w:val="27"/>
                <w:szCs w:val="27"/>
              </w:rPr>
              <w:t>-Ребята кто-то к нам стучится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!. </w:t>
            </w:r>
            <w:proofErr w:type="gramEnd"/>
            <w:r>
              <w:rPr>
                <w:i/>
                <w:iCs/>
                <w:color w:val="000000"/>
                <w:sz w:val="27"/>
                <w:szCs w:val="27"/>
              </w:rPr>
              <w:t>Заходит Буратино.</w:t>
            </w:r>
          </w:p>
          <w:p w:rsidR="00C00AA5" w:rsidRDefault="00C00AA5" w:rsidP="00C00AA5">
            <w:pPr>
              <w:pStyle w:val="a3"/>
              <w:spacing w:after="0"/>
            </w:pPr>
            <w:r>
              <w:rPr>
                <w:color w:val="000000"/>
                <w:sz w:val="27"/>
                <w:szCs w:val="27"/>
              </w:rPr>
              <w:t>Б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уратино: </w:t>
            </w:r>
            <w:r>
              <w:rPr>
                <w:color w:val="000000"/>
                <w:sz w:val="27"/>
                <w:szCs w:val="27"/>
              </w:rPr>
              <w:t>Вы меня узнали? «Буратино». Здравствуйте ребята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!. 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Я пришел в ваш детский сад, чтобы просить вас о помощи. Дала мне </w:t>
            </w:r>
            <w:proofErr w:type="spellStart"/>
            <w:r>
              <w:rPr>
                <w:color w:val="000000"/>
                <w:sz w:val="27"/>
                <w:szCs w:val="27"/>
              </w:rPr>
              <w:t>Мальвина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задание вот по этой тетрадке (показываю), а я не могу справиться, потому что ничего не знаю. Но хочу всему научиться и осенью пойти в школу. Помогите мне, пожалуйста.</w:t>
            </w:r>
          </w:p>
          <w:p w:rsidR="00C00AA5" w:rsidRDefault="00C00AA5" w:rsidP="00C00AA5">
            <w:pPr>
              <w:pStyle w:val="a3"/>
              <w:spacing w:after="0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Воспитатель: </w:t>
            </w:r>
            <w:r>
              <w:rPr>
                <w:sz w:val="27"/>
                <w:szCs w:val="27"/>
              </w:rPr>
              <w:t>Ребята давайте поможем Буратино. Но чтобы помочь ему нам нужно совершить путешествие в страну математика. И сегодня я вас туда приглашаю. Я думаю, вы все любите математику, и это путешествие для вас будет интересным.</w:t>
            </w:r>
          </w:p>
          <w:p w:rsidR="00C00AA5" w:rsidRDefault="00C00AA5" w:rsidP="00C00AA5">
            <w:pPr>
              <w:pStyle w:val="a3"/>
              <w:spacing w:after="0"/>
            </w:pPr>
          </w:p>
          <w:p w:rsidR="00C00AA5" w:rsidRDefault="00C00AA5" w:rsidP="00C00AA5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 xml:space="preserve">Глазки дружно все закрыли </w:t>
            </w:r>
          </w:p>
          <w:p w:rsidR="00C00AA5" w:rsidRDefault="00C00AA5" w:rsidP="00C00AA5">
            <w:pPr>
              <w:pStyle w:val="a3"/>
              <w:spacing w:before="0" w:beforeAutospacing="0" w:after="0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в стране математике очутились. </w:t>
            </w:r>
            <w:r>
              <w:rPr>
                <w:b/>
                <w:bCs/>
                <w:sz w:val="27"/>
                <w:szCs w:val="27"/>
              </w:rPr>
              <w:t>Слайд</w:t>
            </w:r>
          </w:p>
          <w:p w:rsidR="00C00AA5" w:rsidRDefault="00C00AA5" w:rsidP="00C00AA5">
            <w:pPr>
              <w:pStyle w:val="a3"/>
              <w:spacing w:before="0" w:beforeAutospacing="0" w:after="0"/>
            </w:pPr>
          </w:p>
          <w:p w:rsidR="00C00AA5" w:rsidRPr="002B578A" w:rsidRDefault="00C00AA5" w:rsidP="008E5677">
            <w:pPr>
              <w:pStyle w:val="a3"/>
              <w:spacing w:after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C00AA5" w:rsidRPr="002B578A" w:rsidTr="00DA0EFD">
        <w:trPr>
          <w:trHeight w:val="3997"/>
        </w:trPr>
        <w:tc>
          <w:tcPr>
            <w:tcW w:w="2381" w:type="dxa"/>
          </w:tcPr>
          <w:p w:rsidR="00C00AA5" w:rsidRPr="002B578A" w:rsidRDefault="00C00AA5" w:rsidP="00DA0EF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C00AA5" w:rsidRPr="002B578A" w:rsidRDefault="008E5677" w:rsidP="00DA0EF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B578A">
              <w:rPr>
                <w:rFonts w:eastAsia="Calibri"/>
                <w:sz w:val="28"/>
                <w:szCs w:val="28"/>
                <w:lang w:eastAsia="ar-SA"/>
              </w:rPr>
              <w:t>Практический</w:t>
            </w:r>
          </w:p>
        </w:tc>
        <w:tc>
          <w:tcPr>
            <w:tcW w:w="8359" w:type="dxa"/>
            <w:tcBorders>
              <w:bottom w:val="single" w:sz="4" w:space="0" w:color="auto"/>
            </w:tcBorders>
          </w:tcPr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Вот мы с вами в стране математике. Присаживайтесь все на свои места. И ты присаживайся Буратино. Ребята откройте свои тетради на занятии № 18. Именно эти задания не мог выполнить Буратино.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b/>
                <w:bCs/>
                <w:sz w:val="27"/>
                <w:szCs w:val="27"/>
              </w:rPr>
              <w:t>Задание №1</w:t>
            </w:r>
            <w:r>
              <w:rPr>
                <w:sz w:val="27"/>
                <w:szCs w:val="27"/>
              </w:rPr>
              <w:t xml:space="preserve"> «Обведи правильно»</w:t>
            </w:r>
            <w:proofErr w:type="gramStart"/>
            <w:r>
              <w:rPr>
                <w:sz w:val="27"/>
                <w:szCs w:val="27"/>
              </w:rPr>
              <w:t>.</w:t>
            </w:r>
            <w:r>
              <w:rPr>
                <w:b/>
                <w:bCs/>
                <w:sz w:val="27"/>
                <w:szCs w:val="27"/>
              </w:rPr>
              <w:t>С</w:t>
            </w:r>
            <w:proofErr w:type="gramEnd"/>
            <w:r>
              <w:rPr>
                <w:b/>
                <w:bCs/>
                <w:sz w:val="27"/>
                <w:szCs w:val="27"/>
              </w:rPr>
              <w:t>лайд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sz w:val="27"/>
                <w:szCs w:val="27"/>
              </w:rPr>
              <w:t>Обведите цифры меньше 10 зелёным карандашом, а числа больше 10 - синим.</w:t>
            </w:r>
          </w:p>
          <w:p w:rsidR="008E5677" w:rsidRDefault="008E5677" w:rsidP="008E5677">
            <w:pPr>
              <w:pStyle w:val="a3"/>
              <w:numPr>
                <w:ilvl w:val="0"/>
                <w:numId w:val="5"/>
              </w:numPr>
              <w:spacing w:after="0"/>
            </w:pPr>
            <w:r>
              <w:rPr>
                <w:sz w:val="27"/>
                <w:szCs w:val="27"/>
              </w:rPr>
              <w:t>Какие цифры обвели зелёным карандашом? (0,2,4,6,8,9).</w:t>
            </w:r>
          </w:p>
          <w:p w:rsidR="008E5677" w:rsidRDefault="008E5677" w:rsidP="008E5677">
            <w:pPr>
              <w:pStyle w:val="a3"/>
              <w:numPr>
                <w:ilvl w:val="0"/>
                <w:numId w:val="5"/>
              </w:numPr>
              <w:spacing w:after="0"/>
            </w:pPr>
            <w:r>
              <w:rPr>
                <w:sz w:val="27"/>
                <w:szCs w:val="27"/>
              </w:rPr>
              <w:t xml:space="preserve">Какие числа </w:t>
            </w:r>
            <w:proofErr w:type="gramStart"/>
            <w:r>
              <w:rPr>
                <w:sz w:val="27"/>
                <w:szCs w:val="27"/>
              </w:rPr>
              <w:t>обвели</w:t>
            </w:r>
            <w:proofErr w:type="gramEnd"/>
            <w:r>
              <w:rPr>
                <w:sz w:val="27"/>
                <w:szCs w:val="27"/>
              </w:rPr>
              <w:t xml:space="preserve"> синим карандашом? (11,12,13, 14,15).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sz w:val="27"/>
                <w:szCs w:val="27"/>
              </w:rPr>
              <w:t xml:space="preserve">А теперь </w:t>
            </w:r>
            <w:proofErr w:type="gramStart"/>
            <w:r>
              <w:rPr>
                <w:sz w:val="27"/>
                <w:szCs w:val="27"/>
              </w:rPr>
              <w:t>проверьте правильно вы все сделали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b/>
                <w:bCs/>
                <w:sz w:val="27"/>
                <w:szCs w:val="27"/>
              </w:rPr>
              <w:t xml:space="preserve">Задание № 2 </w:t>
            </w:r>
            <w:r>
              <w:rPr>
                <w:sz w:val="27"/>
                <w:szCs w:val="27"/>
              </w:rPr>
              <w:t xml:space="preserve">«Решаем примеры». </w:t>
            </w:r>
            <w:r>
              <w:rPr>
                <w:b/>
                <w:bCs/>
                <w:sz w:val="27"/>
                <w:szCs w:val="27"/>
              </w:rPr>
              <w:t>Слайд</w:t>
            </w:r>
          </w:p>
          <w:p w:rsidR="008E5677" w:rsidRDefault="008E5677" w:rsidP="008E5677">
            <w:pPr>
              <w:pStyle w:val="a3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Прочитать детям стихотворение М. </w:t>
            </w:r>
            <w:proofErr w:type="spellStart"/>
            <w:r>
              <w:rPr>
                <w:sz w:val="27"/>
                <w:szCs w:val="27"/>
              </w:rPr>
              <w:t>Мышковской</w:t>
            </w:r>
            <w:proofErr w:type="spellEnd"/>
            <w:r>
              <w:rPr>
                <w:sz w:val="27"/>
                <w:szCs w:val="27"/>
              </w:rPr>
              <w:t>:</w:t>
            </w:r>
          </w:p>
          <w:p w:rsidR="008E5677" w:rsidRDefault="008E5677" w:rsidP="008E5677">
            <w:pPr>
              <w:pStyle w:val="a3"/>
              <w:spacing w:after="0"/>
            </w:pP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А теперь ты сам считай,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lastRenderedPageBreak/>
              <w:t>Отнимай и прибавляй.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В клетках, где ответов нет,</w:t>
            </w:r>
          </w:p>
          <w:p w:rsidR="008E5677" w:rsidRDefault="008E5677" w:rsidP="008E5677">
            <w:pPr>
              <w:pStyle w:val="a3"/>
              <w:spacing w:before="0" w:beforeAutospacing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 записывай ответ.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 xml:space="preserve">Что нужно сделать в этом задании? (решить примеры). Посмотрите на доску и проверьте свои ответы. </w:t>
            </w:r>
            <w:r>
              <w:rPr>
                <w:b/>
                <w:bCs/>
                <w:sz w:val="27"/>
                <w:szCs w:val="27"/>
              </w:rPr>
              <w:t>Слайд</w:t>
            </w:r>
          </w:p>
          <w:p w:rsidR="008E5677" w:rsidRDefault="008E5677" w:rsidP="008E5677">
            <w:pPr>
              <w:pStyle w:val="a3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Отложите свои простые карандаши и поднимите ручки.</w:t>
            </w:r>
          </w:p>
          <w:p w:rsidR="008E5677" w:rsidRDefault="008E5677" w:rsidP="008E5677">
            <w:pPr>
              <w:pStyle w:val="a3"/>
              <w:spacing w:after="0"/>
            </w:pP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 xml:space="preserve">Мы писали, мы считали 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Наши пальчики устали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 xml:space="preserve">Мы немножко отдохнем 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И опять писать начнем.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b/>
                <w:bCs/>
                <w:sz w:val="27"/>
                <w:szCs w:val="27"/>
              </w:rPr>
              <w:t xml:space="preserve">Задание №3 </w:t>
            </w:r>
            <w:r>
              <w:rPr>
                <w:sz w:val="27"/>
                <w:szCs w:val="27"/>
              </w:rPr>
              <w:t xml:space="preserve">«Логическая задача» </w:t>
            </w:r>
            <w:r>
              <w:rPr>
                <w:b/>
                <w:bCs/>
                <w:sz w:val="27"/>
                <w:szCs w:val="27"/>
              </w:rPr>
              <w:t xml:space="preserve">Слайд 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sz w:val="27"/>
                <w:szCs w:val="27"/>
              </w:rPr>
              <w:t>Обведите столько детей, сколько можно угостить тремя яблоками, если каждое из них разделить пополам.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sz w:val="27"/>
                <w:szCs w:val="27"/>
              </w:rPr>
              <w:t>-Сколько обвели детей и почему? (шесть, если каждое яблоко разрезать пополам, будет шесть половинок).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sz w:val="27"/>
                <w:szCs w:val="27"/>
              </w:rPr>
              <w:t>Проверьте, правильно ли вы всё сделали.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b/>
                <w:bCs/>
                <w:sz w:val="27"/>
                <w:szCs w:val="27"/>
              </w:rPr>
              <w:t>Задание №4</w:t>
            </w:r>
            <w:r>
              <w:rPr>
                <w:sz w:val="27"/>
                <w:szCs w:val="27"/>
              </w:rPr>
              <w:t xml:space="preserve"> «Смотри и закрашивай» </w:t>
            </w:r>
            <w:r>
              <w:rPr>
                <w:b/>
                <w:bCs/>
                <w:sz w:val="27"/>
                <w:szCs w:val="27"/>
              </w:rPr>
              <w:t>Слайд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sz w:val="27"/>
                <w:szCs w:val="27"/>
              </w:rPr>
              <w:t>Закрасить только те геометрические фигуры внизу, из которых составлен гусь.</w:t>
            </w:r>
          </w:p>
          <w:p w:rsidR="008E5677" w:rsidRDefault="008E5677" w:rsidP="008E5677">
            <w:pPr>
              <w:pStyle w:val="a3"/>
              <w:numPr>
                <w:ilvl w:val="0"/>
                <w:numId w:val="6"/>
              </w:numPr>
              <w:spacing w:after="0"/>
            </w:pPr>
            <w:r>
              <w:rPr>
                <w:sz w:val="27"/>
                <w:szCs w:val="27"/>
              </w:rPr>
              <w:t>Сколько закрасили треугольников? (четыре)</w:t>
            </w:r>
          </w:p>
          <w:p w:rsidR="008E5677" w:rsidRDefault="008E5677" w:rsidP="008E5677">
            <w:pPr>
              <w:pStyle w:val="a3"/>
              <w:numPr>
                <w:ilvl w:val="0"/>
                <w:numId w:val="6"/>
              </w:numPr>
              <w:spacing w:after="0"/>
            </w:pPr>
            <w:r>
              <w:rPr>
                <w:sz w:val="27"/>
                <w:szCs w:val="27"/>
              </w:rPr>
              <w:t>Какого они размера? (</w:t>
            </w:r>
            <w:proofErr w:type="gramStart"/>
            <w:r>
              <w:rPr>
                <w:sz w:val="27"/>
                <w:szCs w:val="27"/>
              </w:rPr>
              <w:t>большой</w:t>
            </w:r>
            <w:proofErr w:type="gramEnd"/>
            <w:r>
              <w:rPr>
                <w:sz w:val="27"/>
                <w:szCs w:val="27"/>
              </w:rPr>
              <w:t>, поменьше, два самых маленьких).</w:t>
            </w:r>
          </w:p>
          <w:p w:rsidR="008E5677" w:rsidRDefault="008E5677" w:rsidP="008E5677">
            <w:pPr>
              <w:pStyle w:val="a3"/>
              <w:numPr>
                <w:ilvl w:val="0"/>
                <w:numId w:val="6"/>
              </w:numPr>
              <w:spacing w:after="0"/>
            </w:pPr>
            <w:r>
              <w:rPr>
                <w:sz w:val="27"/>
                <w:szCs w:val="27"/>
              </w:rPr>
              <w:t>Сколько закрасили овалов? (три)</w:t>
            </w:r>
          </w:p>
          <w:p w:rsidR="008E5677" w:rsidRDefault="008E5677" w:rsidP="008E5677">
            <w:pPr>
              <w:pStyle w:val="a3"/>
              <w:numPr>
                <w:ilvl w:val="0"/>
                <w:numId w:val="6"/>
              </w:numPr>
              <w:spacing w:after="0"/>
            </w:pPr>
            <w:r>
              <w:rPr>
                <w:sz w:val="27"/>
                <w:szCs w:val="27"/>
              </w:rPr>
              <w:t>Сколько закрасили кружков? (один)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sz w:val="27"/>
                <w:szCs w:val="27"/>
              </w:rPr>
              <w:t>-Сколько всего закрасили геометрических фигур? (восемь) Посмотрите и проверьте задания.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sz w:val="27"/>
                <w:szCs w:val="27"/>
              </w:rPr>
              <w:t>А теперь ребята давайте немножко отдохнем перед самым последним и решающим заданием. Вставайте все со своих мест и подойдите сюда.</w:t>
            </w:r>
          </w:p>
          <w:p w:rsidR="008E5677" w:rsidRDefault="008E5677" w:rsidP="008E5677">
            <w:pPr>
              <w:pStyle w:val="a3"/>
              <w:spacing w:after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Физминутка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8E5677" w:rsidRDefault="008E5677" w:rsidP="008E5677">
            <w:pPr>
              <w:pStyle w:val="a3"/>
              <w:spacing w:after="0"/>
            </w:pP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Раз, два, три, четыре, пять;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Начинаем мы шагать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lastRenderedPageBreak/>
              <w:t>Шесть, семь, восемь, девять, десять;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Начинаем бег на месте,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Раз, два, три, четыре, пять;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Начинаем приседать;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 xml:space="preserve">Шесть, семь, восемь, девять, десять; 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Дружно прыгаем все вместе.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Раз, два, три, четыре, пять;</w:t>
            </w:r>
            <w:r>
              <w:rPr>
                <w:sz w:val="27"/>
                <w:szCs w:val="27"/>
              </w:rPr>
              <w:br/>
              <w:t>Начинаем танцевать;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Вы смотрите на меня.</w:t>
            </w: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И танцуйте так как «Я».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sz w:val="27"/>
                <w:szCs w:val="27"/>
              </w:rPr>
              <w:t>Присели на свои места. Следующее задание.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b/>
                <w:bCs/>
                <w:sz w:val="27"/>
                <w:szCs w:val="27"/>
              </w:rPr>
              <w:t>Задание №4</w:t>
            </w:r>
            <w:r>
              <w:rPr>
                <w:sz w:val="27"/>
                <w:szCs w:val="27"/>
              </w:rPr>
              <w:t xml:space="preserve"> «Дорисовать овалы» </w:t>
            </w:r>
            <w:r>
              <w:rPr>
                <w:b/>
                <w:bCs/>
                <w:sz w:val="27"/>
                <w:szCs w:val="27"/>
              </w:rPr>
              <w:t xml:space="preserve">Слайд 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sz w:val="27"/>
                <w:szCs w:val="27"/>
              </w:rPr>
              <w:t>Дорисуйте овалы так, чтобы получились предметы.</w:t>
            </w:r>
          </w:p>
          <w:p w:rsidR="008E5677" w:rsidRDefault="008E5677" w:rsidP="008E5677">
            <w:pPr>
              <w:pStyle w:val="a3"/>
              <w:numPr>
                <w:ilvl w:val="0"/>
                <w:numId w:val="7"/>
              </w:numPr>
              <w:spacing w:after="0"/>
            </w:pPr>
            <w:r>
              <w:rPr>
                <w:sz w:val="27"/>
                <w:szCs w:val="27"/>
              </w:rPr>
              <w:t xml:space="preserve">Какие предметы мы можем нарисовать из овалов? </w:t>
            </w:r>
            <w:proofErr w:type="gramStart"/>
            <w:r>
              <w:rPr>
                <w:sz w:val="27"/>
                <w:szCs w:val="27"/>
              </w:rPr>
              <w:t>Шарик, рыбка, стол, желудь, огурец, ёжик).</w:t>
            </w:r>
            <w:proofErr w:type="gramEnd"/>
          </w:p>
          <w:p w:rsidR="008E5677" w:rsidRDefault="008E5677" w:rsidP="008E5677">
            <w:pPr>
              <w:pStyle w:val="a3"/>
              <w:spacing w:after="0"/>
            </w:pPr>
            <w:r>
              <w:rPr>
                <w:sz w:val="27"/>
                <w:szCs w:val="27"/>
              </w:rPr>
              <w:t>Посмотрите на образец как можно нарисовать! Закрывайте свои тетради.</w:t>
            </w:r>
          </w:p>
          <w:p w:rsidR="008E5677" w:rsidRDefault="008E5677" w:rsidP="008E5677">
            <w:pPr>
              <w:pStyle w:val="a3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Молодцы ребята мы справились со всеми заданиями. И теперь пора возвращаться в детский сад.</w:t>
            </w:r>
          </w:p>
          <w:p w:rsidR="008E5677" w:rsidRDefault="008E5677" w:rsidP="008E5677">
            <w:pPr>
              <w:pStyle w:val="a3"/>
              <w:spacing w:after="0"/>
            </w:pPr>
          </w:p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 xml:space="preserve">Глазки дружно все закрыли </w:t>
            </w:r>
          </w:p>
          <w:p w:rsidR="00C00AA5" w:rsidRPr="008E5677" w:rsidRDefault="008E5677" w:rsidP="008E5677">
            <w:pPr>
              <w:pStyle w:val="a3"/>
              <w:spacing w:before="0" w:beforeAutospacing="0" w:after="0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в детском саду снова очутились. </w:t>
            </w:r>
            <w:r>
              <w:rPr>
                <w:b/>
                <w:bCs/>
                <w:sz w:val="27"/>
                <w:szCs w:val="27"/>
              </w:rPr>
              <w:t xml:space="preserve">Слайд </w:t>
            </w:r>
          </w:p>
        </w:tc>
      </w:tr>
      <w:tr w:rsidR="00C00AA5" w:rsidRPr="002B578A" w:rsidTr="00DA0EFD">
        <w:trPr>
          <w:trHeight w:val="1181"/>
        </w:trPr>
        <w:tc>
          <w:tcPr>
            <w:tcW w:w="2381" w:type="dxa"/>
          </w:tcPr>
          <w:p w:rsidR="00C00AA5" w:rsidRPr="002B578A" w:rsidRDefault="00C00AA5" w:rsidP="00DA0EFD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2B578A">
              <w:rPr>
                <w:rFonts w:eastAsia="Calibri"/>
                <w:sz w:val="28"/>
                <w:szCs w:val="28"/>
                <w:lang w:eastAsia="ar-SA"/>
              </w:rPr>
              <w:lastRenderedPageBreak/>
              <w:t>Рефлексия</w:t>
            </w:r>
          </w:p>
        </w:tc>
        <w:tc>
          <w:tcPr>
            <w:tcW w:w="8359" w:type="dxa"/>
            <w:tcBorders>
              <w:bottom w:val="single" w:sz="4" w:space="0" w:color="auto"/>
            </w:tcBorders>
          </w:tcPr>
          <w:p w:rsidR="008E5677" w:rsidRDefault="008E5677" w:rsidP="008E5677">
            <w:pPr>
              <w:pStyle w:val="a3"/>
              <w:spacing w:before="0" w:beforeAutospacing="0" w:after="0"/>
            </w:pPr>
            <w:r>
              <w:rPr>
                <w:b/>
                <w:bCs/>
                <w:sz w:val="27"/>
                <w:szCs w:val="27"/>
              </w:rPr>
              <w:t>Воспитатель</w:t>
            </w:r>
            <w:r>
              <w:rPr>
                <w:sz w:val="27"/>
                <w:szCs w:val="27"/>
              </w:rPr>
              <w:t xml:space="preserve">: </w:t>
            </w:r>
            <w:proofErr w:type="gramStart"/>
            <w:r>
              <w:rPr>
                <w:sz w:val="27"/>
                <w:szCs w:val="27"/>
              </w:rPr>
              <w:t>-Б</w:t>
            </w:r>
            <w:proofErr w:type="gramEnd"/>
            <w:r>
              <w:rPr>
                <w:sz w:val="27"/>
                <w:szCs w:val="27"/>
              </w:rPr>
              <w:t xml:space="preserve">уратино ребята справились со всеми заданиями. Мы тебе помогли? 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b/>
                <w:bCs/>
                <w:sz w:val="27"/>
                <w:szCs w:val="27"/>
              </w:rPr>
              <w:t xml:space="preserve">Буратино: </w:t>
            </w:r>
            <w:r>
              <w:rPr>
                <w:sz w:val="27"/>
                <w:szCs w:val="27"/>
              </w:rPr>
              <w:t>Спасибо вам ребята! Молодцы, вы были такими активными. Вы мне помогли всё понять и запомнить. Я обещаю вам, что буду послушным и внимательным и осенью пойду в школу. А теперь мне пора. До свидания ребята.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b/>
                <w:bCs/>
                <w:sz w:val="27"/>
                <w:szCs w:val="27"/>
              </w:rPr>
              <w:t>Воспитатель: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-К</w:t>
            </w:r>
            <w:proofErr w:type="gramEnd"/>
            <w:r>
              <w:rPr>
                <w:sz w:val="27"/>
                <w:szCs w:val="27"/>
              </w:rPr>
              <w:t xml:space="preserve">акие задания мы выполняли?. Какое занятие вам показалось наиболее сложным? Вам понравилось занятие?. </w:t>
            </w:r>
            <w:proofErr w:type="gramStart"/>
            <w:r>
              <w:rPr>
                <w:sz w:val="27"/>
                <w:szCs w:val="27"/>
              </w:rPr>
              <w:t>Ребята</w:t>
            </w:r>
            <w:proofErr w:type="gramEnd"/>
            <w:r>
              <w:rPr>
                <w:sz w:val="27"/>
                <w:szCs w:val="27"/>
              </w:rPr>
              <w:t xml:space="preserve"> а вы знаете, какая самая лучшая оценка в школе? (конечно 5).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sz w:val="27"/>
                <w:szCs w:val="27"/>
              </w:rPr>
              <w:t>Я все вам за сегодняшнее занятие ставлю оценку 5.</w:t>
            </w:r>
          </w:p>
          <w:p w:rsidR="008E5677" w:rsidRDefault="008E5677" w:rsidP="008E5677">
            <w:pPr>
              <w:pStyle w:val="a3"/>
              <w:spacing w:after="0"/>
            </w:pPr>
            <w:r>
              <w:rPr>
                <w:sz w:val="27"/>
                <w:szCs w:val="27"/>
              </w:rPr>
              <w:t>Ребята, какое у вас сейчас настроение? У меня тоже хорошее настроение от того, что вы много знаете и такие молодцы</w:t>
            </w:r>
            <w:proofErr w:type="gramStart"/>
            <w:r>
              <w:rPr>
                <w:sz w:val="27"/>
                <w:szCs w:val="27"/>
              </w:rPr>
              <w:t>!.</w:t>
            </w:r>
            <w:proofErr w:type="gramEnd"/>
          </w:p>
          <w:p w:rsidR="00C00AA5" w:rsidRPr="002B578A" w:rsidRDefault="00C00AA5" w:rsidP="00DA0EFD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</w:tbl>
    <w:p w:rsidR="00C71461" w:rsidRDefault="00C71461" w:rsidP="008E5677">
      <w:pPr>
        <w:ind w:left="0" w:firstLine="0"/>
      </w:pPr>
    </w:p>
    <w:sectPr w:rsidR="00C71461" w:rsidSect="00C7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A28"/>
    <w:multiLevelType w:val="multilevel"/>
    <w:tmpl w:val="06E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5AB2"/>
    <w:multiLevelType w:val="multilevel"/>
    <w:tmpl w:val="3C9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8631C"/>
    <w:multiLevelType w:val="multilevel"/>
    <w:tmpl w:val="C4D6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15F6B"/>
    <w:multiLevelType w:val="multilevel"/>
    <w:tmpl w:val="8732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67A16"/>
    <w:multiLevelType w:val="multilevel"/>
    <w:tmpl w:val="F0AC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E4FE9"/>
    <w:multiLevelType w:val="multilevel"/>
    <w:tmpl w:val="CF74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95E86"/>
    <w:multiLevelType w:val="multilevel"/>
    <w:tmpl w:val="13E6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AA5"/>
    <w:rsid w:val="008E5677"/>
    <w:rsid w:val="00C00AA5"/>
    <w:rsid w:val="00C7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A5"/>
    <w:pPr>
      <w:spacing w:after="12" w:line="269" w:lineRule="auto"/>
      <w:ind w:left="1003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AA5"/>
    <w:pPr>
      <w:spacing w:before="100" w:beforeAutospacing="1" w:after="119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D029-1EC2-402E-BFF8-9006E4A7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2019-01-24T15:42:00Z</dcterms:created>
  <dcterms:modified xsi:type="dcterms:W3CDTF">2019-01-24T15:58:00Z</dcterms:modified>
</cp:coreProperties>
</file>