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77" w:rsidRDefault="004C0177" w:rsidP="00CD17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0177" w:rsidRDefault="00E70BD9" w:rsidP="00CD17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Психологический практикум </w:t>
      </w:r>
      <w:r w:rsidR="004C0177" w:rsidRPr="004C0177">
        <w:rPr>
          <w:rFonts w:ascii="Times New Roman" w:hAnsi="Times New Roman" w:cs="Times New Roman"/>
          <w:b/>
          <w:sz w:val="32"/>
          <w:szCs w:val="32"/>
          <w:u w:val="single"/>
        </w:rPr>
        <w:t>«Профилактика эмоционального выгорания педагогов»</w:t>
      </w:r>
    </w:p>
    <w:p w:rsidR="004C0177" w:rsidRDefault="004C0177" w:rsidP="00CD177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177F" w:rsidRPr="00CD177F" w:rsidRDefault="00CD177F" w:rsidP="00CD17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77F">
        <w:rPr>
          <w:rFonts w:ascii="Times New Roman" w:hAnsi="Times New Roman" w:cs="Times New Roman"/>
          <w:b/>
          <w:sz w:val="32"/>
          <w:szCs w:val="32"/>
          <w:u w:val="single"/>
        </w:rPr>
        <w:t xml:space="preserve">  Вступительное слово: </w:t>
      </w:r>
    </w:p>
    <w:p w:rsidR="00CD177F" w:rsidRPr="00A9277C" w:rsidRDefault="00CD177F" w:rsidP="00CD177F">
      <w:pPr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  <w:u w:val="single"/>
        </w:rPr>
        <w:t>Уважаемые коллеги</w:t>
      </w:r>
      <w:r w:rsidRPr="00CD177F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A9277C">
        <w:rPr>
          <w:rFonts w:ascii="Times New Roman" w:hAnsi="Times New Roman" w:cs="Times New Roman"/>
          <w:sz w:val="28"/>
          <w:szCs w:val="28"/>
        </w:rPr>
        <w:t xml:space="preserve"> Мой интерес к синдрому профессионального выгорания вызван тем, что значительно увеличилось число педагогов, психологов, которые ощущают себя измотанными, обессиленными, эмоционально «потухшими», что в результате сказывается на продуктивности их работы. Человек, как электрическая лампочка, под сильным напряжением от большого объёма работы (справиться не в состоянии, а отказаться не в силах) «вспыхивает» на мгновение, а потом постепенно «гаснет», черствеет душой, если не хватает сопротивления душевных ресурсов. </w:t>
      </w:r>
    </w:p>
    <w:p w:rsidR="00CD177F" w:rsidRDefault="00CD177F" w:rsidP="00CD177F">
      <w:pPr>
        <w:rPr>
          <w:rFonts w:ascii="Times New Roman" w:hAnsi="Times New Roman" w:cs="Times New Roman"/>
          <w:sz w:val="28"/>
          <w:szCs w:val="28"/>
        </w:rPr>
      </w:pPr>
      <w:r w:rsidRPr="00A9277C">
        <w:rPr>
          <w:rFonts w:ascii="Times New Roman" w:hAnsi="Times New Roman" w:cs="Times New Roman"/>
          <w:sz w:val="28"/>
          <w:szCs w:val="28"/>
        </w:rPr>
        <w:t xml:space="preserve"> Мы живём не на необитаемом острове, и в силу обстоятельств нам приходится встречаться, общаться и расставаться с людьми, которые рядом. Работа педагога-психолога и социального педагога требует от встреч большего, чем от обычных людей. От них всегда ждут помощи, поддержки и исполнения желаний. На этих специалистов смотрят как на магов и волшебников и этого же требуют от общения с ними.</w:t>
      </w:r>
    </w:p>
    <w:p w:rsidR="00B37333" w:rsidRPr="00B37333" w:rsidRDefault="00B37333" w:rsidP="00B373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333">
        <w:rPr>
          <w:rFonts w:ascii="Times New Roman" w:hAnsi="Times New Roman" w:cs="Times New Roman"/>
          <w:sz w:val="28"/>
          <w:szCs w:val="28"/>
          <w:u w:val="single"/>
        </w:rPr>
        <w:t xml:space="preserve">Так что же вызывает </w:t>
      </w:r>
      <w:r w:rsidRPr="00B373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синдром эмоционального выгорания? </w:t>
      </w:r>
    </w:p>
    <w:p w:rsidR="00B37333" w:rsidRPr="00B37333" w:rsidRDefault="00B37333" w:rsidP="00B37333">
      <w:pPr>
        <w:rPr>
          <w:rFonts w:ascii="Times New Roman" w:hAnsi="Times New Roman" w:cs="Times New Roman"/>
          <w:sz w:val="28"/>
          <w:szCs w:val="28"/>
        </w:rPr>
      </w:pPr>
      <w:r w:rsidRPr="00B37333">
        <w:rPr>
          <w:rFonts w:ascii="Times New Roman" w:hAnsi="Times New Roman" w:cs="Times New Roman"/>
          <w:sz w:val="28"/>
          <w:szCs w:val="28"/>
        </w:rPr>
        <w:t>Педагог часто находится в нервно-психическом напряжении. Это повышает тревожность, утомляемость, снижает самооценку; однообразие педагогического труда; нарушение режима дня; невозможность компенсировать усталость; необходимость постоянно скрывать, сдерживать отрицательные эмоции, оценивание другими людьми.</w:t>
      </w:r>
    </w:p>
    <w:p w:rsidR="00B37333" w:rsidRPr="00B37333" w:rsidRDefault="00B37333" w:rsidP="00B37333">
      <w:pPr>
        <w:rPr>
          <w:rFonts w:ascii="Times New Roman" w:hAnsi="Times New Roman" w:cs="Times New Roman"/>
          <w:sz w:val="28"/>
          <w:szCs w:val="28"/>
        </w:rPr>
      </w:pPr>
      <w:r w:rsidRPr="00B37333">
        <w:rPr>
          <w:rFonts w:ascii="Times New Roman" w:hAnsi="Times New Roman" w:cs="Times New Roman"/>
          <w:b/>
          <w:bCs/>
          <w:sz w:val="28"/>
          <w:szCs w:val="28"/>
        </w:rPr>
        <w:t>Симптомы профессионального выгорания:</w:t>
      </w:r>
    </w:p>
    <w:p w:rsidR="00B37333" w:rsidRPr="00B37333" w:rsidRDefault="00B37333" w:rsidP="00B37333">
      <w:pPr>
        <w:rPr>
          <w:rFonts w:ascii="Times New Roman" w:hAnsi="Times New Roman" w:cs="Times New Roman"/>
          <w:sz w:val="28"/>
          <w:szCs w:val="28"/>
        </w:rPr>
      </w:pPr>
      <w:r w:rsidRPr="00B37333">
        <w:rPr>
          <w:rFonts w:ascii="Times New Roman" w:hAnsi="Times New Roman" w:cs="Times New Roman"/>
          <w:sz w:val="28"/>
          <w:szCs w:val="28"/>
        </w:rPr>
        <w:t xml:space="preserve">- чувство одиночества; чувство неуверенности; проблемы с концентрацией внимания; нет желания общаться с людьми; неустойчивость настроения; раздражительность и вспыльчивость» беспокойство; навязчивые действия; плохой аппетит или неуемное обжорство; боязнь тишины. </w:t>
      </w:r>
    </w:p>
    <w:p w:rsidR="00B37333" w:rsidRDefault="00B37333" w:rsidP="00CD177F">
      <w:pPr>
        <w:rPr>
          <w:rFonts w:ascii="Times New Roman" w:hAnsi="Times New Roman" w:cs="Times New Roman"/>
          <w:sz w:val="28"/>
          <w:szCs w:val="28"/>
        </w:rPr>
      </w:pPr>
    </w:p>
    <w:p w:rsidR="00E70BD9" w:rsidRDefault="00E70BD9" w:rsidP="00CD17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CD177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Pr="00CD177F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«Плюс-минус»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Цель</w:t>
      </w:r>
      <w:r w:rsidRPr="00CD177F">
        <w:rPr>
          <w:rFonts w:ascii="Times New Roman" w:hAnsi="Times New Roman" w:cs="Times New Roman"/>
          <w:sz w:val="28"/>
          <w:szCs w:val="28"/>
        </w:rPr>
        <w:t>: помочь педагогам осознать позитивные моменты педагогической деятельности.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D177F">
        <w:rPr>
          <w:rFonts w:ascii="Times New Roman" w:hAnsi="Times New Roman" w:cs="Times New Roman"/>
          <w:sz w:val="28"/>
          <w:szCs w:val="28"/>
        </w:rPr>
        <w:t>: вербализация негативных и позитивных моментов своей педагогической деятельности; сплочение группы.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D177F">
        <w:rPr>
          <w:rFonts w:ascii="Times New Roman" w:hAnsi="Times New Roman" w:cs="Times New Roman"/>
          <w:sz w:val="28"/>
          <w:szCs w:val="28"/>
        </w:rPr>
        <w:t xml:space="preserve">: доска или ватман с нарисованным деревом, который крепится на доску; </w:t>
      </w:r>
      <w:proofErr w:type="spellStart"/>
      <w:r w:rsidRPr="00CD177F">
        <w:rPr>
          <w:rFonts w:ascii="Times New Roman" w:hAnsi="Times New Roman" w:cs="Times New Roman"/>
          <w:sz w:val="28"/>
          <w:szCs w:val="28"/>
        </w:rPr>
        <w:t>самоклеющиеся</w:t>
      </w:r>
      <w:proofErr w:type="spellEnd"/>
      <w:r w:rsidRPr="00C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77F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D177F">
        <w:rPr>
          <w:rFonts w:ascii="Times New Roman" w:hAnsi="Times New Roman" w:cs="Times New Roman"/>
          <w:sz w:val="28"/>
          <w:szCs w:val="28"/>
        </w:rPr>
        <w:t xml:space="preserve"> в форме листочков; ручки или  фломастеры для каждого участника.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CD177F">
        <w:rPr>
          <w:rFonts w:ascii="Times New Roman" w:hAnsi="Times New Roman" w:cs="Times New Roman"/>
          <w:sz w:val="28"/>
          <w:szCs w:val="28"/>
        </w:rPr>
        <w:t xml:space="preserve"> Вам нужно написать на листочках одного цвета минусы вашей работы, а на листочках другого цвета —плюсы своей работы.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sz w:val="28"/>
          <w:szCs w:val="28"/>
        </w:rPr>
        <w:t>Участники пишут, а потом по очереди прикрепляют свои листочки с плюсами и минусами к дереву. Каждый участник озвучивает то, что он написал. За тем проводится рефлексия упражнения. Участники обсуждают, чего больше получилось —плюсов педагогической деятельности или минусов —и почему. Ожидаемый результат: педагоги-психологи должны увидеть, что плюсов в работе все-таки больше, их легче и приятнее озвучивать и прийти к выводу, что работа педагога-психолога  тяжела, но приятна. А также увидеть все стороны педагогической деятельности коллег, осознать, что затруднения похожи.</w:t>
      </w:r>
    </w:p>
    <w:p w:rsidR="00D4416A" w:rsidRDefault="00D4416A">
      <w:pPr>
        <w:rPr>
          <w:rFonts w:ascii="Times New Roman" w:hAnsi="Times New Roman" w:cs="Times New Roman"/>
          <w:sz w:val="28"/>
          <w:szCs w:val="28"/>
        </w:rPr>
      </w:pPr>
    </w:p>
    <w:p w:rsidR="00712041" w:rsidRDefault="00712041">
      <w:pPr>
        <w:rPr>
          <w:rFonts w:ascii="Times New Roman" w:hAnsi="Times New Roman" w:cs="Times New Roman"/>
          <w:sz w:val="28"/>
          <w:szCs w:val="28"/>
        </w:rPr>
      </w:pP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Когда мне встречается в людях дурное,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То долгое время я верить стараюсь,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Что это -скорее всего напускное,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Что это случайность. И я ошибаюсь.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И, мыслям подобным ища подтвержденья,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Стремлюсь я поверить, забыв про укор,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Что лжец, может, просто большой фантазер,</w:t>
      </w:r>
    </w:p>
    <w:p w:rsidR="00CD177F" w:rsidRPr="005830BA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 xml:space="preserve">А хам, он, наверно, такой от смущенья. 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Что сплетник, шагнувший ко мне на порог,</w:t>
      </w:r>
    </w:p>
    <w:p w:rsidR="00CD177F" w:rsidRPr="005830BA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 xml:space="preserve">Возможно, по глупости разболтался, </w:t>
      </w:r>
    </w:p>
    <w:p w:rsid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А друг, что однажды в беде не помог,</w:t>
      </w:r>
    </w:p>
    <w:p w:rsidR="00CD177F" w:rsidRPr="005830BA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830BA">
        <w:rPr>
          <w:rFonts w:ascii="Times New Roman" w:hAnsi="Times New Roman" w:cs="Times New Roman"/>
          <w:b/>
          <w:sz w:val="28"/>
          <w:szCs w:val="28"/>
        </w:rPr>
        <w:t>Не предал, а просто тогда растерялся…</w:t>
      </w:r>
    </w:p>
    <w:p w:rsidR="00CD177F" w:rsidRDefault="00CD177F" w:rsidP="00CD177F">
      <w:pPr>
        <w:pStyle w:val="Default"/>
        <w:rPr>
          <w:sz w:val="23"/>
          <w:szCs w:val="23"/>
        </w:rPr>
      </w:pPr>
    </w:p>
    <w:p w:rsidR="00CD177F" w:rsidRDefault="00CD177F" w:rsidP="00CD177F">
      <w:pPr>
        <w:pStyle w:val="Default"/>
        <w:rPr>
          <w:sz w:val="23"/>
          <w:szCs w:val="23"/>
        </w:rPr>
      </w:pPr>
    </w:p>
    <w:p w:rsidR="00CD177F" w:rsidRPr="006F5576" w:rsidRDefault="0011048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177F" w:rsidRPr="006F5576">
        <w:rPr>
          <w:rFonts w:ascii="Times New Roman" w:hAnsi="Times New Roman" w:cs="Times New Roman"/>
          <w:b/>
          <w:sz w:val="28"/>
          <w:szCs w:val="28"/>
        </w:rPr>
        <w:t>. Упражнение «Вопросы самому себе» (15 минут).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F5576">
        <w:rPr>
          <w:rFonts w:ascii="Times New Roman" w:hAnsi="Times New Roman" w:cs="Times New Roman"/>
          <w:sz w:val="28"/>
          <w:szCs w:val="28"/>
        </w:rPr>
        <w:t xml:space="preserve">: приём нейтрализует средства, блокирующие ощущения покоя, путем создания новых перспектив в ситуациях прессинга (давления). 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sz w:val="28"/>
          <w:szCs w:val="28"/>
        </w:rPr>
        <w:t xml:space="preserve">Участники делятся на пары. 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F5576">
        <w:rPr>
          <w:rFonts w:ascii="Times New Roman" w:hAnsi="Times New Roman" w:cs="Times New Roman"/>
          <w:sz w:val="28"/>
          <w:szCs w:val="28"/>
        </w:rPr>
        <w:t xml:space="preserve"> «Кратко перескажите эту травмирующую ситуацию один другому.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sz w:val="28"/>
          <w:szCs w:val="28"/>
        </w:rPr>
        <w:t>Другой участник выслушивает и задаёт вопросы: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Это действительно так важно для тебя?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Рискуешь ли ты чем-нибудь очень важным для себя?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Будет ли это так важно для тебя через две недели, через месяц?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lastRenderedPageBreak/>
        <w:t>Стоит ли за это умереть?</w:t>
      </w:r>
    </w:p>
    <w:p w:rsidR="00CD177F" w:rsidRPr="00CD177F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D177F">
        <w:rPr>
          <w:rFonts w:ascii="Times New Roman" w:hAnsi="Times New Roman" w:cs="Times New Roman"/>
          <w:b/>
          <w:sz w:val="28"/>
          <w:szCs w:val="28"/>
        </w:rPr>
        <w:t>Может ли что-то быть ещё хуже?».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576">
        <w:rPr>
          <w:rFonts w:ascii="Times New Roman" w:hAnsi="Times New Roman" w:cs="Times New Roman"/>
          <w:b/>
          <w:sz w:val="28"/>
          <w:szCs w:val="28"/>
          <w:u w:val="single"/>
        </w:rPr>
        <w:t>Обсуждение: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sz w:val="28"/>
          <w:szCs w:val="28"/>
        </w:rPr>
        <w:t>Изменилось ли ваше отношение к ситуации после таких вопросов?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sz w:val="28"/>
          <w:szCs w:val="28"/>
        </w:rPr>
        <w:t>Можно ли эти вопросы задавать самому себе?</w:t>
      </w:r>
    </w:p>
    <w:p w:rsidR="00CD177F" w:rsidRPr="006F5576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sz w:val="28"/>
          <w:szCs w:val="28"/>
        </w:rPr>
        <w:t>Что будет происходить?</w:t>
      </w:r>
    </w:p>
    <w:p w:rsidR="00712041" w:rsidRPr="0011048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5576">
        <w:rPr>
          <w:rFonts w:ascii="Times New Roman" w:hAnsi="Times New Roman" w:cs="Times New Roman"/>
          <w:sz w:val="28"/>
          <w:szCs w:val="28"/>
        </w:rPr>
        <w:t xml:space="preserve">Обсуждение ситуации, когда вопросы, заданные самому </w:t>
      </w:r>
      <w:proofErr w:type="gramStart"/>
      <w:r w:rsidRPr="006F5576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6F5576">
        <w:rPr>
          <w:rFonts w:ascii="Times New Roman" w:hAnsi="Times New Roman" w:cs="Times New Roman"/>
          <w:sz w:val="28"/>
          <w:szCs w:val="28"/>
        </w:rPr>
        <w:t xml:space="preserve"> не помогают успешно справиться со своим внутренним напряжением и управлять своими эмоциями с поль</w:t>
      </w:r>
      <w:r w:rsidR="0011048F">
        <w:rPr>
          <w:rFonts w:ascii="Times New Roman" w:hAnsi="Times New Roman" w:cs="Times New Roman"/>
          <w:sz w:val="28"/>
          <w:szCs w:val="28"/>
        </w:rPr>
        <w:t>зой для себя и своего окружения</w:t>
      </w:r>
    </w:p>
    <w:p w:rsidR="00712041" w:rsidRDefault="00712041" w:rsidP="00CD177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712041" w:rsidRPr="00712041" w:rsidRDefault="00712041" w:rsidP="00CD177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D177F" w:rsidRPr="00CD177F" w:rsidRDefault="0011048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 3</w:t>
      </w:r>
      <w:r w:rsidR="00CD177F" w:rsidRPr="00CD177F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. Упражнение «Выбор»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> 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> 1. Относите бракованный пончик назад в булочную и требуете взамен новый.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> 2. Говорите себе: «Бывает» — и съедаете пустой пончик.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> 3. Съедаете что-то другое.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> 4. Намазываете маслом или вареньем, чтобы был вкуснее.</w:t>
      </w:r>
    </w:p>
    <w:p w:rsidR="00CD177F" w:rsidRPr="00712041" w:rsidRDefault="00CD177F" w:rsidP="00CD177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2041">
        <w:rPr>
          <w:b/>
          <w:sz w:val="28"/>
          <w:szCs w:val="28"/>
          <w:u w:val="single"/>
          <w:bdr w:val="none" w:sz="0" w:space="0" w:color="auto" w:frame="1"/>
        </w:rPr>
        <w:t> Комментарий ведущего</w:t>
      </w:r>
      <w:r w:rsidR="00712041">
        <w:rPr>
          <w:b/>
          <w:sz w:val="28"/>
          <w:szCs w:val="28"/>
          <w:u w:val="single"/>
          <w:bdr w:val="none" w:sz="0" w:space="0" w:color="auto" w:frame="1"/>
        </w:rPr>
        <w:t>: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 xml:space="preserve"> Если вы выбрали </w:t>
      </w:r>
      <w:r w:rsidRPr="00724977">
        <w:rPr>
          <w:b/>
          <w:sz w:val="28"/>
          <w:szCs w:val="28"/>
          <w:u w:val="single"/>
          <w:bdr w:val="none" w:sz="0" w:space="0" w:color="auto" w:frame="1"/>
        </w:rPr>
        <w:t>первый вариант,</w:t>
      </w:r>
      <w:r w:rsidRPr="00CD177F">
        <w:rPr>
          <w:sz w:val="28"/>
          <w:szCs w:val="28"/>
          <w:bdr w:val="none" w:sz="0" w:space="0" w:color="auto" w:frame="1"/>
        </w:rPr>
        <w:t xml:space="preserve">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 xml:space="preserve"> Если вы выбрали </w:t>
      </w:r>
      <w:r w:rsidRPr="00724977">
        <w:rPr>
          <w:b/>
          <w:sz w:val="28"/>
          <w:szCs w:val="28"/>
          <w:u w:val="single"/>
          <w:bdr w:val="none" w:sz="0" w:space="0" w:color="auto" w:frame="1"/>
        </w:rPr>
        <w:t>второй вариант</w:t>
      </w:r>
      <w:r w:rsidRPr="00CD177F">
        <w:rPr>
          <w:sz w:val="28"/>
          <w:szCs w:val="28"/>
          <w:bdr w:val="none" w:sz="0" w:space="0" w:color="auto" w:frame="1"/>
        </w:rPr>
        <w:t>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 xml:space="preserve"> Если вы выбрали </w:t>
      </w:r>
      <w:r w:rsidRPr="00724977">
        <w:rPr>
          <w:b/>
          <w:sz w:val="28"/>
          <w:szCs w:val="28"/>
          <w:u w:val="single"/>
          <w:bdr w:val="none" w:sz="0" w:space="0" w:color="auto" w:frame="1"/>
        </w:rPr>
        <w:t>третий вариант</w:t>
      </w:r>
      <w:r w:rsidRPr="00CD177F">
        <w:rPr>
          <w:sz w:val="28"/>
          <w:szCs w:val="28"/>
          <w:bdr w:val="none" w:sz="0" w:space="0" w:color="auto" w:frame="1"/>
        </w:rPr>
        <w:t>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CD177F" w:rsidRPr="00CD177F" w:rsidRDefault="00CD177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177F">
        <w:rPr>
          <w:sz w:val="28"/>
          <w:szCs w:val="28"/>
          <w:bdr w:val="none" w:sz="0" w:space="0" w:color="auto" w:frame="1"/>
        </w:rPr>
        <w:t xml:space="preserve"> Если вы выбрали </w:t>
      </w:r>
      <w:r w:rsidRPr="00724977">
        <w:rPr>
          <w:b/>
          <w:sz w:val="28"/>
          <w:szCs w:val="28"/>
          <w:bdr w:val="none" w:sz="0" w:space="0" w:color="auto" w:frame="1"/>
        </w:rPr>
        <w:t>четвертый вариант</w:t>
      </w:r>
      <w:r w:rsidRPr="00CD177F">
        <w:rPr>
          <w:sz w:val="28"/>
          <w:szCs w:val="28"/>
          <w:bdr w:val="none" w:sz="0" w:space="0" w:color="auto" w:frame="1"/>
        </w:rPr>
        <w:t xml:space="preserve">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</w:t>
      </w:r>
      <w:r w:rsidRPr="00CD177F">
        <w:rPr>
          <w:sz w:val="28"/>
          <w:szCs w:val="28"/>
          <w:bdr w:val="none" w:sz="0" w:space="0" w:color="auto" w:frame="1"/>
        </w:rPr>
        <w:lastRenderedPageBreak/>
        <w:t>предложить несколько оригинальных идей для решения той или иной проблемы.</w:t>
      </w:r>
    </w:p>
    <w:p w:rsidR="0011048F" w:rsidRDefault="00CD177F" w:rsidP="00CD177F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sz w:val="28"/>
          <w:szCs w:val="28"/>
          <w:bdr w:val="none" w:sz="0" w:space="0" w:color="auto" w:frame="1"/>
        </w:rPr>
      </w:pPr>
      <w:r w:rsidRPr="00CD177F">
        <w:rPr>
          <w:rStyle w:val="a4"/>
          <w:i/>
          <w:iCs/>
          <w:sz w:val="28"/>
          <w:szCs w:val="28"/>
          <w:bdr w:val="none" w:sz="0" w:space="0" w:color="auto" w:frame="1"/>
        </w:rPr>
        <w:t> </w:t>
      </w:r>
    </w:p>
    <w:p w:rsidR="0011048F" w:rsidRPr="00CD177F" w:rsidRDefault="0011048F" w:rsidP="00CD17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177F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04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Упражнение «Моя </w:t>
      </w:r>
      <w:proofErr w:type="spellStart"/>
      <w:r w:rsidRPr="0011048F">
        <w:rPr>
          <w:rFonts w:ascii="Times New Roman" w:hAnsi="Times New Roman" w:cs="Times New Roman"/>
          <w:b/>
          <w:bCs/>
          <w:i/>
          <w:sz w:val="28"/>
          <w:szCs w:val="28"/>
        </w:rPr>
        <w:t>аффирмация</w:t>
      </w:r>
      <w:proofErr w:type="spellEnd"/>
      <w:r w:rsidRPr="0011048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1048F">
        <w:rPr>
          <w:rFonts w:ascii="Times New Roman" w:hAnsi="Times New Roman" w:cs="Times New Roman"/>
          <w:b/>
          <w:bCs/>
          <w:sz w:val="28"/>
          <w:szCs w:val="28"/>
        </w:rPr>
        <w:t>Аффирмация</w:t>
      </w:r>
      <w:proofErr w:type="spellEnd"/>
      <w:r w:rsidRPr="0011048F">
        <w:rPr>
          <w:rFonts w:ascii="Times New Roman" w:hAnsi="Times New Roman" w:cs="Times New Roman"/>
          <w:b/>
          <w:bCs/>
          <w:sz w:val="28"/>
          <w:szCs w:val="28"/>
        </w:rPr>
        <w:t>- краткая фраза, которая содержащая вербальную формулу, которая при многократном повторении закрепляет требуемый образ или установку в подсознании человека, способствуя улучшению психоэмоционального фона и стимулируя положительные перемены в жизни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sz w:val="28"/>
          <w:szCs w:val="28"/>
        </w:rPr>
        <w:t>Цель</w:t>
      </w:r>
      <w:r w:rsidRPr="0011048F">
        <w:rPr>
          <w:rFonts w:ascii="Times New Roman" w:hAnsi="Times New Roman" w:cs="Times New Roman"/>
          <w:sz w:val="28"/>
          <w:szCs w:val="28"/>
        </w:rPr>
        <w:t xml:space="preserve">: создание позитивного настроя, развитие позитивного </w:t>
      </w:r>
      <w:proofErr w:type="spellStart"/>
      <w:r w:rsidRPr="0011048F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11048F">
        <w:rPr>
          <w:rFonts w:ascii="Times New Roman" w:hAnsi="Times New Roman" w:cs="Times New Roman"/>
          <w:sz w:val="28"/>
          <w:szCs w:val="28"/>
        </w:rPr>
        <w:t>, закрепление приобретенных навыков позитивного мышления. Материалы и оборудование: карточки с позитивными утверждениями —</w:t>
      </w:r>
      <w:proofErr w:type="spellStart"/>
      <w:r w:rsidRPr="0011048F">
        <w:rPr>
          <w:rFonts w:ascii="Times New Roman" w:hAnsi="Times New Roman" w:cs="Times New Roman"/>
          <w:sz w:val="28"/>
          <w:szCs w:val="28"/>
        </w:rPr>
        <w:t>аффирмациями</w:t>
      </w:r>
      <w:proofErr w:type="spellEnd"/>
      <w:r w:rsidRPr="0011048F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proofErr w:type="gramStart"/>
      <w:r w:rsidRPr="0011048F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11048F">
        <w:rPr>
          <w:rFonts w:ascii="Times New Roman" w:hAnsi="Times New Roman" w:cs="Times New Roman"/>
          <w:sz w:val="28"/>
          <w:szCs w:val="28"/>
        </w:rPr>
        <w:t>.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11048F">
        <w:rPr>
          <w:rFonts w:ascii="Times New Roman" w:hAnsi="Times New Roman" w:cs="Times New Roman"/>
          <w:sz w:val="28"/>
          <w:szCs w:val="28"/>
        </w:rPr>
        <w:t>. Предлагаю вам вытянуть карточки с позитивными утверждениями-</w:t>
      </w:r>
      <w:proofErr w:type="spellStart"/>
      <w:r w:rsidRPr="0011048F">
        <w:rPr>
          <w:rFonts w:ascii="Times New Roman" w:hAnsi="Times New Roman" w:cs="Times New Roman"/>
          <w:sz w:val="28"/>
          <w:szCs w:val="28"/>
        </w:rPr>
        <w:t>аффирмациями</w:t>
      </w:r>
      <w:proofErr w:type="spellEnd"/>
      <w:r w:rsidRPr="0011048F">
        <w:rPr>
          <w:rFonts w:ascii="Times New Roman" w:hAnsi="Times New Roman" w:cs="Times New Roman"/>
          <w:sz w:val="28"/>
          <w:szCs w:val="28"/>
        </w:rPr>
        <w:t>. Если вам какая-то карточка не понравится, можете вытянуть другую, которая вам близка.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Участники по очереди тянут карточки и зачитывают их. После завершения упражнения можно спросить, какие у участников ощущения от этого упражнения. Ожидаемый результат: закрепление позитивно </w:t>
      </w:r>
      <w:proofErr w:type="spellStart"/>
      <w:r w:rsidRPr="001104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1048F">
        <w:rPr>
          <w:rFonts w:ascii="Times New Roman" w:hAnsi="Times New Roman" w:cs="Times New Roman"/>
          <w:sz w:val="28"/>
          <w:szCs w:val="28"/>
        </w:rPr>
        <w:t xml:space="preserve"> опыта; положительный настрой.</w:t>
      </w:r>
    </w:p>
    <w:p w:rsidR="00712041" w:rsidRDefault="00712041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12041" w:rsidRPr="00F92EA3" w:rsidRDefault="00712041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D177F" w:rsidRPr="00F92EA3" w:rsidRDefault="00CD177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D177F" w:rsidRPr="00F92EA3" w:rsidRDefault="00CD177F" w:rsidP="00CD17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EA3">
        <w:rPr>
          <w:rFonts w:ascii="Times New Roman" w:eastAsia="Calibri" w:hAnsi="Times New Roman" w:cs="Times New Roman"/>
          <w:sz w:val="28"/>
          <w:szCs w:val="28"/>
        </w:rPr>
        <w:t>7</w:t>
      </w:r>
      <w:r w:rsidRPr="00F92EA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9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EA3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Pr="00F92E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177F" w:rsidRPr="00F92EA3" w:rsidRDefault="00CD177F" w:rsidP="00CD17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177F" w:rsidRPr="00CD177F" w:rsidRDefault="00CD177F" w:rsidP="00CD17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7F">
        <w:rPr>
          <w:rFonts w:ascii="Times New Roman" w:hAnsi="Times New Roman" w:cs="Times New Roman"/>
          <w:b/>
          <w:i/>
          <w:sz w:val="28"/>
          <w:szCs w:val="28"/>
          <w:u w:val="single"/>
        </w:rPr>
        <w:t>Чтобы избежать синдрома эмоционального выгорания:</w:t>
      </w:r>
    </w:p>
    <w:p w:rsidR="00CD177F" w:rsidRPr="00CD177F" w:rsidRDefault="00CD177F" w:rsidP="00CD177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177F">
        <w:rPr>
          <w:rFonts w:ascii="Times New Roman" w:hAnsi="Times New Roman" w:cs="Times New Roman"/>
          <w:sz w:val="28"/>
          <w:szCs w:val="28"/>
        </w:rPr>
        <w:t xml:space="preserve">тарайтесь рассчитывать, обдуманно распределять все свои нагрузки; </w:t>
      </w:r>
    </w:p>
    <w:p w:rsidR="00CD177F" w:rsidRPr="00CD177F" w:rsidRDefault="00CD177F" w:rsidP="00CD177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177F">
        <w:rPr>
          <w:rFonts w:ascii="Times New Roman" w:hAnsi="Times New Roman" w:cs="Times New Roman"/>
          <w:sz w:val="28"/>
          <w:szCs w:val="28"/>
        </w:rPr>
        <w:t xml:space="preserve">читесь переключаться с одного вида деятельности на другой; </w:t>
      </w:r>
    </w:p>
    <w:p w:rsidR="00CD177F" w:rsidRPr="00CD177F" w:rsidRDefault="00CD177F" w:rsidP="00CD177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77F">
        <w:rPr>
          <w:rFonts w:ascii="Times New Roman" w:hAnsi="Times New Roman" w:cs="Times New Roman"/>
          <w:sz w:val="28"/>
          <w:szCs w:val="28"/>
        </w:rPr>
        <w:t xml:space="preserve">роще относитесь к конфликтам на работе; </w:t>
      </w:r>
    </w:p>
    <w:p w:rsidR="00CD177F" w:rsidRPr="00CD177F" w:rsidRDefault="00CD177F" w:rsidP="00CD177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D177F">
        <w:rPr>
          <w:rFonts w:ascii="Times New Roman" w:hAnsi="Times New Roman" w:cs="Times New Roman"/>
          <w:sz w:val="28"/>
          <w:szCs w:val="28"/>
        </w:rPr>
        <w:t xml:space="preserve">ак ни странно, это звучит - не пытайтесь всегда и во всем быть лучшими. </w:t>
      </w:r>
    </w:p>
    <w:p w:rsidR="00CD177F" w:rsidRPr="00F92EA3" w:rsidRDefault="00CD177F" w:rsidP="00CD17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A3">
        <w:rPr>
          <w:rFonts w:ascii="Times New Roman" w:hAnsi="Times New Roman" w:cs="Times New Roman"/>
          <w:b/>
          <w:sz w:val="28"/>
          <w:szCs w:val="28"/>
        </w:rPr>
        <w:t>Помните! Работа - всего лишь часть жизни.</w:t>
      </w:r>
    </w:p>
    <w:p w:rsidR="00CD177F" w:rsidRPr="00F92EA3" w:rsidRDefault="00CD177F" w:rsidP="00CD17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177F" w:rsidRPr="00F92EA3" w:rsidRDefault="00CD177F" w:rsidP="00CD17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E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D177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Психолог:</w:t>
      </w:r>
      <w:r w:rsidRPr="00F92EA3">
        <w:rPr>
          <w:rFonts w:ascii="Times New Roman" w:eastAsia="Calibri" w:hAnsi="Times New Roman" w:cs="Times New Roman"/>
          <w:sz w:val="28"/>
          <w:szCs w:val="28"/>
        </w:rPr>
        <w:t xml:space="preserve"> Хочется пожелать, чтобы вы все были здоровы и счастливы, чтобы вы серьезно относились к своему здоровью. И не только к физическому, но и к душевному. Ведь физическое здоровье неразрывно связано с ду</w:t>
      </w:r>
      <w:r w:rsidRPr="00F92EA3">
        <w:rPr>
          <w:rFonts w:ascii="Times New Roman" w:hAnsi="Times New Roman" w:cs="Times New Roman"/>
          <w:sz w:val="28"/>
          <w:szCs w:val="28"/>
        </w:rPr>
        <w:t xml:space="preserve">шевным здоровьем. </w:t>
      </w:r>
    </w:p>
    <w:p w:rsidR="00CD177F" w:rsidRDefault="00CD177F" w:rsidP="00CD177F">
      <w:pPr>
        <w:rPr>
          <w:rFonts w:ascii="Times New Roman" w:hAnsi="Times New Roman" w:cs="Times New Roman"/>
          <w:sz w:val="28"/>
          <w:szCs w:val="28"/>
        </w:rPr>
      </w:pPr>
    </w:p>
    <w:p w:rsidR="0011048F" w:rsidRDefault="0011048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1048F" w:rsidRDefault="0011048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1048F" w:rsidRDefault="0011048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1048F" w:rsidRDefault="0011048F" w:rsidP="00CD17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Карточки к упражнению «Моя </w:t>
      </w:r>
      <w:proofErr w:type="spellStart"/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аффирмация</w:t>
      </w:r>
      <w:proofErr w:type="spellEnd"/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(позитивные утверждения):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МЕНЯ МНОГО ДРУЗЕЙ!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ПОЛЕЗНА И НУЖНА!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ЛЮБЛЮ ВСЕХ!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УМЕЮ СЛУШАТЬ!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УМЕЮ ЗАДАВАТЬ ВОПРОСЫ!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ПОЛНА ХОРОШИХ ИДЕЙ!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МЕНЯ СКАЗОЧНОЕ ВООБРАЖЕНИЕ!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ОЧЕНЬ УМНАЯ!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МЕНЯ ВЫДАЮЩИЕСЯ ТВОРЧЕСКИЕ СПОСОБНОСТИ!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МОГУ СДЕЛАТЬ ВСЕ, К ЧЕМУ ПРИЛОЖУ МОЗГИ!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УВЕРЕНА В СЕБЕ –Я СПРАВЛЮСЬ!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ВЕРЮ В СЕБЯ!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 ВСЕГДА И ВО ВСЕМ ВЕЗЕТ!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ВСЕГДА ОКАЗЫВАЮСЬ В НУЖНОЕ ВРЕМЯ В НУЖНОМ МЕСТЕ!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СЧАСТЛИВА!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ВСЕГДА ДЕЛАЮ ПРАВИЛЬНЫЙ ВЫБОР!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МНОЙ ВСЕГДА СЛУЧАЕТСЯ ТОЛЬКО ХОРОШЕЕ!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 ХОРОШО БЫТЬ С САМОЙ СОБОЮ!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ЛЮДИ РАДЫ ВИДЕТЬ МЕНЯ!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ЛЮБЛЮ СВОЮ ЖИЗНЬ, И ОНА ОЧЕНЬ ИТЕРЕСНАЯ!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ВСЕГДА СТАРАЮСЬ!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УНИКАЛЬНАЯ И ОСОБЕННАЯ!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ЗДОРОВАЯ И СИЛЬНАЯ!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 ОТЛИЧНОЙ ФОРМЕ!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МОЕ ТЕЛО –МОЙ ЛУЧШИЙ ДРУГ!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ЧУВСТВУЮ СЕБЯ ВЕЛКОЛЕПНО!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СПОКОЙНА И РАССЛАБЛЕНА!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ЛЮБЛЮ СЕБЯ И СВОЮ ЖИЗНЬ!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САМАЯ ОБАЯТЕЛЬНАЯ И ПРИВЛЕКАТЕЛЬНАЯ!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КАЖДЫЙ ДЕНЬ ВО ВСЕХ ОТНОШЕНИЯХ Я СТАНОВЛЮСЬ ВСЕ ЛУЧШЕ И ЛУЧШЕ!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ЛЮБЛЮ ДЕТЕЙ –У НИХ ЕСТЬ ЧЕМУ ПОУЧИТЬСЯ!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САМА СЕБЕ ДОБРЫЙ ДРУГ!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ТАЛАНТЛИВАЯ И СПОСОБНАЯ!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ГОРЖУСЬ СВОИМИ ДОСТИЖЕНИЯМИ!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ВЕРЮ ТОЛЬКО В ЛУЧШЕЕ!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МЕНЯ ВСЕГДА ЕСТЬ ВЫБОР!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МОИ МЕЧТЫ СБЫВАЮТСЯ!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Я ЛЮБЛЮ СЕБЯ И СВОЮ РАБОТУ!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ЗДОРОВАЯ И СИЛЬНАЯ!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В ОТЛИЧНОЙ ФОРМЕ!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МОЕ ТЕЛО –МОЙ ЛУЧШИЙ ДРУГ!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ЧУВСТВУЮ СЕБЯ ВЕЛКОЛЕПНО!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СПОКОЙНА И РАССЛАБЛЕНА!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ЛЮБЛЮ СЕБЯ И СВОЮ ЖИЗНЬ!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САМАЯ ОБАЯТЕЛЬНАЯ И ПРИВЛЕКАТЕЛЬНАЯ!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САМА СЕБЕ ДОБРЫЙ ДРУГ!</w:t>
      </w: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ТАЛАНТЛИВАЯ И СПОСОБНАЯ!</w:t>
      </w: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ГОРЖУСЬ СВОИМИ ДОСТИЖЕНИЯМИ!</w:t>
      </w: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48F" w:rsidRPr="0011048F" w:rsidRDefault="0011048F" w:rsidP="0011048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245A" w:rsidRPr="00B1245A" w:rsidRDefault="00B1245A" w:rsidP="00B1245A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Анкета «Обратная связь»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Что вам понравилось, было интересно?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Что вам не понравилось, не вызвало интереса?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Ваши пожелания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</w:p>
    <w:p w:rsidR="00CD177F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</w:t>
      </w: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  <w:t>Анкета «Обратная связь»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Что вам понравилось, было интересно?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Что вам не понравилось, не вызвало интереса?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Ваши пожелания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t>________________________________________________</w:t>
      </w:r>
    </w:p>
    <w:p w:rsidR="00B1245A" w:rsidRP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245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________________________________________________</w:t>
      </w:r>
    </w:p>
    <w:p w:rsidR="00B1245A" w:rsidRDefault="00B1245A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Это действительно так важно для тебя?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Рискуешь ли ты чем-нибудь очень важным для себя?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Будет ли это так важно для тебя через две недели, через месяц?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Стоит ли за это умереть?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Может ли что-то быть ещё хуже?».</w:t>
      </w: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Default="00867A56" w:rsidP="00867A5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Это действительно так важно для тебя?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Рискуешь ли ты чем-нибудь очень важным для себя?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Будет ли это так важно для тебя через две недели, через месяц?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Стоит ли за это умереть?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Может ли что-то быть ещё хуже?».</w:t>
      </w: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Это действительно так важно для тебя?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Рискуешь ли ты чем-нибудь очень важным для себя?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Будет ли это так важно для тебя через две недели, через месяц?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Стоит ли за это умереть?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Может ли что-то быть ещё хуже?».</w:t>
      </w: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Это действительно так важно для тебя?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Рискуешь ли ты чем-нибудь очень важным для себя?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Будет ли это так важно для тебя через две недели, через месяц?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Стоит ли за это умереть?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Может ли что-то быть ещё хуже?».</w:t>
      </w: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Default="00867A56" w:rsidP="00B12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Это действительно так важно для тебя?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Рискуешь ли ты чем-нибудь очень важным для себя?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lastRenderedPageBreak/>
        <w:t>Будет ли это так важно для тебя через две недели, через месяц?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Стоит ли за это умереть?</w:t>
      </w:r>
    </w:p>
    <w:p w:rsidR="00867A56" w:rsidRPr="00867A56" w:rsidRDefault="00867A56" w:rsidP="00867A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67A56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Может ли что-то быть ещё хуже?».</w:t>
      </w:r>
    </w:p>
    <w:sectPr w:rsidR="00867A56" w:rsidRPr="00867A56" w:rsidSect="007120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BDD"/>
    <w:multiLevelType w:val="hybridMultilevel"/>
    <w:tmpl w:val="4A3E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77F"/>
    <w:rsid w:val="0011048F"/>
    <w:rsid w:val="004C0177"/>
    <w:rsid w:val="00712041"/>
    <w:rsid w:val="00724977"/>
    <w:rsid w:val="007F6967"/>
    <w:rsid w:val="00867A56"/>
    <w:rsid w:val="00AE1168"/>
    <w:rsid w:val="00B1245A"/>
    <w:rsid w:val="00B37333"/>
    <w:rsid w:val="00CD177F"/>
    <w:rsid w:val="00D4416A"/>
    <w:rsid w:val="00D529C5"/>
    <w:rsid w:val="00E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1E00"/>
  <w15:docId w15:val="{6D0F6DAB-00B9-439B-80E8-06DA999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77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77F"/>
    <w:rPr>
      <w:b/>
      <w:bCs/>
    </w:rPr>
  </w:style>
  <w:style w:type="paragraph" w:styleId="a5">
    <w:name w:val="List Paragraph"/>
    <w:basedOn w:val="a"/>
    <w:uiPriority w:val="34"/>
    <w:qFormat/>
    <w:rsid w:val="00CD1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Радева</dc:creator>
  <cp:keywords/>
  <dc:description/>
  <cp:lastModifiedBy>Пользователь</cp:lastModifiedBy>
  <cp:revision>17</cp:revision>
  <cp:lastPrinted>2018-11-20T05:09:00Z</cp:lastPrinted>
  <dcterms:created xsi:type="dcterms:W3CDTF">2018-10-23T06:55:00Z</dcterms:created>
  <dcterms:modified xsi:type="dcterms:W3CDTF">2019-03-22T06:56:00Z</dcterms:modified>
</cp:coreProperties>
</file>